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D5F30" w:rsidP="004573A9">
      <w:pPr>
        <w:pStyle w:val="Title"/>
        <w:suppressAutoHyphens/>
        <w:jc w:val="right"/>
        <w:rPr>
          <w:b w:val="0"/>
          <w:sz w:val="28"/>
          <w:szCs w:val="28"/>
        </w:rPr>
      </w:pPr>
    </w:p>
    <w:p w:rsidR="00091766" w:rsidP="004573A9">
      <w:pPr>
        <w:pStyle w:val="Title"/>
        <w:suppressAutoHyphens/>
        <w:jc w:val="right"/>
        <w:rPr>
          <w:b w:val="0"/>
          <w:color w:val="0000CC"/>
          <w:sz w:val="24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</w:t>
      </w:r>
      <w:r w:rsidRPr="00504BFF">
        <w:rPr>
          <w:b w:val="0"/>
          <w:color w:val="0000CC"/>
          <w:sz w:val="24"/>
        </w:rPr>
        <w:t xml:space="preserve">Дело № </w:t>
      </w:r>
      <w:r w:rsidR="00822623">
        <w:rPr>
          <w:b w:val="0"/>
          <w:color w:val="0000CC"/>
          <w:sz w:val="24"/>
        </w:rPr>
        <w:t>0</w:t>
      </w:r>
      <w:r w:rsidRPr="00504BFF" w:rsidR="00494431">
        <w:rPr>
          <w:b w:val="0"/>
          <w:color w:val="0000CC"/>
          <w:sz w:val="24"/>
        </w:rPr>
        <w:t>5-</w:t>
      </w:r>
      <w:r w:rsidR="00B27512">
        <w:rPr>
          <w:b w:val="0"/>
          <w:color w:val="0000CC"/>
          <w:sz w:val="24"/>
        </w:rPr>
        <w:t>1360</w:t>
      </w:r>
      <w:r w:rsidR="00626DD4">
        <w:rPr>
          <w:b w:val="0"/>
          <w:color w:val="0000CC"/>
          <w:sz w:val="24"/>
        </w:rPr>
        <w:t>/</w:t>
      </w:r>
      <w:r w:rsidRPr="00504BFF" w:rsidR="00494431">
        <w:rPr>
          <w:b w:val="0"/>
          <w:color w:val="0000CC"/>
          <w:sz w:val="24"/>
        </w:rPr>
        <w:t>2614/20</w:t>
      </w:r>
      <w:r w:rsidRPr="00504BFF" w:rsidR="002F4FC4">
        <w:rPr>
          <w:b w:val="0"/>
          <w:color w:val="0000CC"/>
          <w:sz w:val="24"/>
        </w:rPr>
        <w:t>2</w:t>
      </w:r>
      <w:r w:rsidR="00F24A2C">
        <w:rPr>
          <w:b w:val="0"/>
          <w:color w:val="0000CC"/>
          <w:sz w:val="24"/>
        </w:rPr>
        <w:t>6</w:t>
      </w:r>
    </w:p>
    <w:p w:rsidR="00BA1F49" w:rsidRPr="003C5154" w:rsidP="00BA1F49">
      <w:pPr>
        <w:pStyle w:val="Title"/>
        <w:tabs>
          <w:tab w:val="left" w:pos="3495"/>
        </w:tabs>
        <w:ind w:right="26"/>
        <w:jc w:val="right"/>
        <w:rPr>
          <w:b w:val="0"/>
          <w:color w:val="000099"/>
          <w:sz w:val="24"/>
        </w:rPr>
      </w:pPr>
      <w:r w:rsidRPr="001F385C">
        <w:rPr>
          <w:b w:val="0"/>
          <w:color w:val="000099"/>
          <w:sz w:val="24"/>
        </w:rPr>
        <w:t>86MS00</w:t>
      </w:r>
      <w:r>
        <w:rPr>
          <w:b w:val="0"/>
          <w:color w:val="000099"/>
          <w:sz w:val="24"/>
        </w:rPr>
        <w:t>69</w:t>
      </w:r>
      <w:r w:rsidRPr="001F385C">
        <w:rPr>
          <w:b w:val="0"/>
          <w:color w:val="000099"/>
          <w:sz w:val="24"/>
        </w:rPr>
        <w:t>-01-202</w:t>
      </w:r>
      <w:r w:rsidR="00F24A2C">
        <w:rPr>
          <w:b w:val="0"/>
          <w:color w:val="000099"/>
          <w:sz w:val="24"/>
        </w:rPr>
        <w:t>6</w:t>
      </w:r>
      <w:r w:rsidRPr="001F385C">
        <w:rPr>
          <w:b w:val="0"/>
          <w:color w:val="000099"/>
          <w:sz w:val="24"/>
        </w:rPr>
        <w:t>-0</w:t>
      </w:r>
      <w:r>
        <w:rPr>
          <w:b w:val="0"/>
          <w:color w:val="000099"/>
          <w:sz w:val="24"/>
        </w:rPr>
        <w:t>0</w:t>
      </w:r>
      <w:r w:rsidR="00B27512">
        <w:rPr>
          <w:b w:val="0"/>
          <w:color w:val="000099"/>
          <w:sz w:val="24"/>
        </w:rPr>
        <w:t>4733-18</w:t>
      </w:r>
    </w:p>
    <w:p w:rsidR="00504BFF" w:rsidP="00091766">
      <w:pPr>
        <w:pStyle w:val="Title"/>
        <w:suppressAutoHyphens/>
        <w:rPr>
          <w:b w:val="0"/>
          <w:sz w:val="28"/>
          <w:szCs w:val="28"/>
        </w:rPr>
      </w:pPr>
    </w:p>
    <w:p w:rsidR="00091766" w:rsidRPr="00822623" w:rsidP="00822623">
      <w:pPr>
        <w:pStyle w:val="Title"/>
        <w:suppressAutoHyphens/>
        <w:rPr>
          <w:b w:val="0"/>
          <w:sz w:val="27"/>
          <w:szCs w:val="27"/>
        </w:rPr>
      </w:pPr>
      <w:r w:rsidRPr="00822623">
        <w:rPr>
          <w:b w:val="0"/>
          <w:sz w:val="27"/>
          <w:szCs w:val="27"/>
        </w:rPr>
        <w:t>ПОСТАНОВЛЕНИЕ</w:t>
      </w:r>
    </w:p>
    <w:p w:rsidR="006B584A" w:rsidRPr="00822623" w:rsidP="00822623">
      <w:pPr>
        <w:pStyle w:val="Title"/>
        <w:suppressAutoHyphens/>
        <w:rPr>
          <w:b w:val="0"/>
          <w:sz w:val="27"/>
          <w:szCs w:val="27"/>
        </w:rPr>
      </w:pPr>
      <w:r w:rsidRPr="00822623">
        <w:rPr>
          <w:b w:val="0"/>
          <w:sz w:val="27"/>
          <w:szCs w:val="27"/>
        </w:rPr>
        <w:t>по делу об административном правонарушении</w:t>
      </w:r>
    </w:p>
    <w:p w:rsidR="00504BFF" w:rsidRPr="00822623" w:rsidP="00822623">
      <w:pPr>
        <w:pStyle w:val="Title"/>
        <w:suppressAutoHyphens/>
        <w:rPr>
          <w:b w:val="0"/>
          <w:sz w:val="27"/>
          <w:szCs w:val="27"/>
        </w:rPr>
      </w:pPr>
    </w:p>
    <w:p w:rsidR="00504BFF" w:rsidRPr="00822623" w:rsidP="00822623">
      <w:pPr>
        <w:suppressAutoHyphens/>
        <w:jc w:val="both"/>
        <w:rPr>
          <w:sz w:val="27"/>
          <w:szCs w:val="27"/>
        </w:rPr>
      </w:pPr>
      <w:r>
        <w:rPr>
          <w:color w:val="0000CC"/>
          <w:sz w:val="27"/>
          <w:szCs w:val="27"/>
        </w:rPr>
        <w:t>25</w:t>
      </w:r>
      <w:r w:rsidR="00B27512">
        <w:rPr>
          <w:color w:val="0000CC"/>
          <w:sz w:val="27"/>
          <w:szCs w:val="27"/>
        </w:rPr>
        <w:t xml:space="preserve"> июня</w:t>
      </w:r>
      <w:r w:rsidR="00F24A2C">
        <w:rPr>
          <w:color w:val="0000CC"/>
          <w:sz w:val="27"/>
          <w:szCs w:val="27"/>
        </w:rPr>
        <w:t xml:space="preserve"> 2026</w:t>
      </w:r>
      <w:r w:rsidRPr="00822623" w:rsidR="000C58F5">
        <w:rPr>
          <w:color w:val="0000CC"/>
          <w:sz w:val="27"/>
          <w:szCs w:val="27"/>
        </w:rPr>
        <w:t xml:space="preserve"> </w:t>
      </w:r>
      <w:r w:rsidRPr="00822623" w:rsidR="00091766">
        <w:rPr>
          <w:color w:val="0000CC"/>
          <w:sz w:val="27"/>
          <w:szCs w:val="27"/>
        </w:rPr>
        <w:t xml:space="preserve">года                                        </w:t>
      </w:r>
      <w:r w:rsidRPr="00822623" w:rsidR="00163CD9">
        <w:rPr>
          <w:color w:val="0000CC"/>
          <w:sz w:val="27"/>
          <w:szCs w:val="27"/>
        </w:rPr>
        <w:t xml:space="preserve">     </w:t>
      </w:r>
      <w:r w:rsidRPr="00822623" w:rsidR="00462DF7">
        <w:rPr>
          <w:color w:val="0000CC"/>
          <w:sz w:val="27"/>
          <w:szCs w:val="27"/>
        </w:rPr>
        <w:t xml:space="preserve">             </w:t>
      </w:r>
      <w:r w:rsidRPr="00822623" w:rsidR="00A65E08">
        <w:rPr>
          <w:color w:val="0000CC"/>
          <w:sz w:val="27"/>
          <w:szCs w:val="27"/>
        </w:rPr>
        <w:t xml:space="preserve">      </w:t>
      </w:r>
      <w:r w:rsidRPr="00822623" w:rsidR="002F4FC4">
        <w:rPr>
          <w:color w:val="0000CC"/>
          <w:sz w:val="27"/>
          <w:szCs w:val="27"/>
        </w:rPr>
        <w:t xml:space="preserve">      </w:t>
      </w:r>
      <w:r w:rsidRPr="00822623" w:rsidR="00A65E08">
        <w:rPr>
          <w:color w:val="0000CC"/>
          <w:sz w:val="27"/>
          <w:szCs w:val="27"/>
        </w:rPr>
        <w:t xml:space="preserve"> </w:t>
      </w:r>
      <w:r w:rsidRPr="00822623" w:rsidR="00601809">
        <w:rPr>
          <w:color w:val="0000CC"/>
          <w:sz w:val="27"/>
          <w:szCs w:val="27"/>
        </w:rPr>
        <w:t xml:space="preserve"> </w:t>
      </w:r>
      <w:r w:rsidRPr="00822623" w:rsidR="00CD652B">
        <w:rPr>
          <w:color w:val="0000CC"/>
          <w:sz w:val="27"/>
          <w:szCs w:val="27"/>
        </w:rPr>
        <w:t xml:space="preserve">   </w:t>
      </w:r>
      <w:r w:rsidRPr="00822623" w:rsidR="00004F73">
        <w:rPr>
          <w:color w:val="0000CC"/>
          <w:sz w:val="27"/>
          <w:szCs w:val="27"/>
        </w:rPr>
        <w:t xml:space="preserve"> </w:t>
      </w:r>
      <w:r w:rsidR="005A75E3">
        <w:rPr>
          <w:color w:val="0000CC"/>
          <w:sz w:val="27"/>
          <w:szCs w:val="27"/>
        </w:rPr>
        <w:t xml:space="preserve">            </w:t>
      </w:r>
      <w:r w:rsidRPr="00822623" w:rsidR="00004F73">
        <w:rPr>
          <w:color w:val="0000CC"/>
          <w:sz w:val="27"/>
          <w:szCs w:val="27"/>
        </w:rPr>
        <w:t xml:space="preserve"> </w:t>
      </w:r>
      <w:r w:rsidRPr="00822623" w:rsidR="00091766">
        <w:rPr>
          <w:sz w:val="27"/>
          <w:szCs w:val="27"/>
        </w:rPr>
        <w:t xml:space="preserve">город Сургут </w:t>
      </w:r>
    </w:p>
    <w:p w:rsidR="000C58F5" w:rsidRPr="00822623" w:rsidP="00822623">
      <w:pPr>
        <w:suppressAutoHyphens/>
        <w:ind w:firstLine="567"/>
        <w:jc w:val="both"/>
        <w:rPr>
          <w:sz w:val="27"/>
          <w:szCs w:val="27"/>
        </w:rPr>
      </w:pPr>
      <w:r w:rsidRPr="00822623">
        <w:rPr>
          <w:sz w:val="27"/>
          <w:szCs w:val="27"/>
        </w:rPr>
        <w:t xml:space="preserve">Мировой судья судебного участка № 14 </w:t>
      </w:r>
      <w:r w:rsidRPr="00822623">
        <w:rPr>
          <w:sz w:val="27"/>
          <w:szCs w:val="27"/>
        </w:rPr>
        <w:t xml:space="preserve">Сургутского судебного района </w:t>
      </w:r>
      <w:r w:rsidRPr="00822623">
        <w:rPr>
          <w:sz w:val="27"/>
          <w:szCs w:val="27"/>
        </w:rPr>
        <w:t xml:space="preserve">города окружного значения Сургута Долгов В.П., </w:t>
      </w:r>
      <w:r w:rsidRPr="00822623">
        <w:rPr>
          <w:sz w:val="27"/>
          <w:szCs w:val="27"/>
        </w:rPr>
        <w:t>расположенного</w:t>
      </w:r>
      <w:r w:rsidRPr="00822623">
        <w:rPr>
          <w:sz w:val="27"/>
          <w:szCs w:val="27"/>
        </w:rPr>
        <w:t xml:space="preserve"> по адресу: </w:t>
      </w:r>
      <w:r w:rsidRPr="00822623" w:rsidR="00601809">
        <w:rPr>
          <w:sz w:val="27"/>
          <w:szCs w:val="27"/>
        </w:rPr>
        <w:t>Ханты-Мансийский АО-Югра</w:t>
      </w:r>
      <w:r w:rsidRPr="00822623">
        <w:rPr>
          <w:sz w:val="27"/>
          <w:szCs w:val="27"/>
        </w:rPr>
        <w:t xml:space="preserve">, г. Сургут, ул. </w:t>
      </w:r>
      <w:r w:rsidRPr="00822623" w:rsidR="00494431">
        <w:rPr>
          <w:sz w:val="27"/>
          <w:szCs w:val="27"/>
        </w:rPr>
        <w:t xml:space="preserve">Гагарина, д. 9, </w:t>
      </w:r>
      <w:r w:rsidRPr="00822623" w:rsidR="00494431">
        <w:rPr>
          <w:sz w:val="27"/>
          <w:szCs w:val="27"/>
        </w:rPr>
        <w:t>каб</w:t>
      </w:r>
      <w:r w:rsidRPr="00822623" w:rsidR="00494431">
        <w:rPr>
          <w:sz w:val="27"/>
          <w:szCs w:val="27"/>
        </w:rPr>
        <w:t>. 408</w:t>
      </w:r>
      <w:r w:rsidRPr="00822623">
        <w:rPr>
          <w:sz w:val="27"/>
          <w:szCs w:val="27"/>
        </w:rPr>
        <w:t xml:space="preserve">, рассмотрев </w:t>
      </w:r>
      <w:r w:rsidRPr="00822623" w:rsidR="001D526F">
        <w:rPr>
          <w:sz w:val="27"/>
          <w:szCs w:val="27"/>
        </w:rPr>
        <w:t xml:space="preserve">материалы дела </w:t>
      </w:r>
      <w:r w:rsidRPr="00822623" w:rsidR="003F7A58">
        <w:rPr>
          <w:sz w:val="27"/>
          <w:szCs w:val="27"/>
        </w:rPr>
        <w:t xml:space="preserve">об административном правонарушении, предусмотренном ч. 4 ст. 12.2 КоАП РФ, </w:t>
      </w:r>
      <w:r w:rsidRPr="00822623">
        <w:rPr>
          <w:sz w:val="27"/>
          <w:szCs w:val="27"/>
        </w:rPr>
        <w:t>в отношении</w:t>
      </w:r>
      <w:r w:rsidRPr="00822623" w:rsidR="00F92F26">
        <w:rPr>
          <w:sz w:val="27"/>
          <w:szCs w:val="27"/>
        </w:rPr>
        <w:t>:</w:t>
      </w:r>
      <w:r w:rsidRPr="00822623">
        <w:rPr>
          <w:sz w:val="27"/>
          <w:szCs w:val="27"/>
        </w:rPr>
        <w:t xml:space="preserve"> </w:t>
      </w:r>
      <w:r w:rsidRPr="00822623" w:rsidR="006B584A">
        <w:rPr>
          <w:sz w:val="27"/>
          <w:szCs w:val="27"/>
        </w:rPr>
        <w:tab/>
      </w:r>
    </w:p>
    <w:p w:rsidR="00091766" w:rsidRPr="00822623" w:rsidP="00822623">
      <w:pPr>
        <w:suppressAutoHyphens/>
        <w:ind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Грязнухина</w:t>
      </w:r>
      <w:r>
        <w:rPr>
          <w:color w:val="000099"/>
          <w:sz w:val="27"/>
          <w:szCs w:val="27"/>
        </w:rPr>
        <w:t xml:space="preserve"> Анатолия Александровича, </w:t>
      </w:r>
      <w:r w:rsidR="00B26FF5">
        <w:rPr>
          <w:color w:val="000099"/>
          <w:sz w:val="27"/>
          <w:szCs w:val="27"/>
          <w:lang w:val="en-US"/>
        </w:rPr>
        <w:t>&lt;&lt;</w:t>
      </w:r>
      <w:r w:rsidR="00B26FF5">
        <w:rPr>
          <w:color w:val="000099"/>
          <w:sz w:val="27"/>
          <w:szCs w:val="27"/>
        </w:rPr>
        <w:t>***</w:t>
      </w:r>
      <w:r w:rsidR="00B26FF5">
        <w:rPr>
          <w:color w:val="000099"/>
          <w:sz w:val="27"/>
          <w:szCs w:val="27"/>
          <w:lang w:val="en-US"/>
        </w:rPr>
        <w:t>&gt;&gt;</w:t>
      </w:r>
      <w:r w:rsidRPr="00822623" w:rsidR="006B584A">
        <w:rPr>
          <w:color w:val="0000CC"/>
          <w:sz w:val="27"/>
          <w:szCs w:val="27"/>
        </w:rPr>
        <w:t>,</w:t>
      </w:r>
    </w:p>
    <w:p w:rsidR="00091766" w:rsidRPr="00822623" w:rsidP="00822623">
      <w:pPr>
        <w:suppressAutoHyphens/>
        <w:ind w:firstLine="567"/>
        <w:jc w:val="center"/>
        <w:rPr>
          <w:sz w:val="27"/>
          <w:szCs w:val="27"/>
        </w:rPr>
      </w:pPr>
    </w:p>
    <w:p w:rsidR="008A1FE3" w:rsidRPr="00822623" w:rsidP="00822623">
      <w:pPr>
        <w:suppressAutoHyphens/>
        <w:ind w:firstLine="567"/>
        <w:jc w:val="center"/>
        <w:rPr>
          <w:b/>
          <w:sz w:val="27"/>
          <w:szCs w:val="27"/>
        </w:rPr>
      </w:pPr>
      <w:r w:rsidRPr="00822623">
        <w:rPr>
          <w:sz w:val="27"/>
          <w:szCs w:val="27"/>
        </w:rPr>
        <w:tab/>
        <w:t>УСТАНОВИЛ:</w:t>
      </w:r>
    </w:p>
    <w:p w:rsidR="00757D6F" w:rsidRPr="00822623" w:rsidP="00822623">
      <w:pPr>
        <w:ind w:firstLine="720"/>
        <w:jc w:val="both"/>
        <w:rPr>
          <w:sz w:val="27"/>
          <w:szCs w:val="27"/>
        </w:rPr>
      </w:pPr>
      <w:r>
        <w:rPr>
          <w:color w:val="0000CC"/>
          <w:sz w:val="27"/>
          <w:szCs w:val="27"/>
        </w:rPr>
        <w:t>31</w:t>
      </w:r>
      <w:r w:rsidRPr="00822623" w:rsidR="002F4FC4">
        <w:rPr>
          <w:color w:val="0000CC"/>
          <w:sz w:val="27"/>
          <w:szCs w:val="27"/>
        </w:rPr>
        <w:t>.0</w:t>
      </w:r>
      <w:r>
        <w:rPr>
          <w:color w:val="0000CC"/>
          <w:sz w:val="27"/>
          <w:szCs w:val="27"/>
        </w:rPr>
        <w:t>5</w:t>
      </w:r>
      <w:r w:rsidRPr="00822623" w:rsidR="002F4FC4">
        <w:rPr>
          <w:color w:val="0000CC"/>
          <w:sz w:val="27"/>
          <w:szCs w:val="27"/>
        </w:rPr>
        <w:t>.202</w:t>
      </w:r>
      <w:r w:rsidR="00F24A2C">
        <w:rPr>
          <w:color w:val="0000CC"/>
          <w:sz w:val="27"/>
          <w:szCs w:val="27"/>
        </w:rPr>
        <w:t>6</w:t>
      </w:r>
      <w:r w:rsidRPr="00822623" w:rsidR="00586D24">
        <w:rPr>
          <w:color w:val="0000CC"/>
          <w:sz w:val="27"/>
          <w:szCs w:val="27"/>
        </w:rPr>
        <w:t xml:space="preserve"> года</w:t>
      </w:r>
      <w:r w:rsidRPr="00822623" w:rsidR="006B584A">
        <w:rPr>
          <w:color w:val="0000CC"/>
          <w:sz w:val="27"/>
          <w:szCs w:val="27"/>
        </w:rPr>
        <w:t xml:space="preserve"> в</w:t>
      </w:r>
      <w:r w:rsidRPr="00822623" w:rsidR="00455CE7">
        <w:rPr>
          <w:color w:val="0000CC"/>
          <w:sz w:val="27"/>
          <w:szCs w:val="27"/>
        </w:rPr>
        <w:t xml:space="preserve"> </w:t>
      </w:r>
      <w:r>
        <w:rPr>
          <w:color w:val="0000CC"/>
          <w:sz w:val="27"/>
          <w:szCs w:val="27"/>
        </w:rPr>
        <w:t>20</w:t>
      </w:r>
      <w:r w:rsidRPr="00822623" w:rsidR="00601809">
        <w:rPr>
          <w:color w:val="0000CC"/>
          <w:sz w:val="27"/>
          <w:szCs w:val="27"/>
        </w:rPr>
        <w:t xml:space="preserve"> час. </w:t>
      </w:r>
      <w:r w:rsidR="00626DD4">
        <w:rPr>
          <w:color w:val="0000CC"/>
          <w:sz w:val="27"/>
          <w:szCs w:val="27"/>
        </w:rPr>
        <w:t>0</w:t>
      </w:r>
      <w:r>
        <w:rPr>
          <w:color w:val="0000CC"/>
          <w:sz w:val="27"/>
          <w:szCs w:val="27"/>
        </w:rPr>
        <w:t>0</w:t>
      </w:r>
      <w:r w:rsidRPr="00822623" w:rsidR="00091766">
        <w:rPr>
          <w:color w:val="0000CC"/>
          <w:sz w:val="27"/>
          <w:szCs w:val="27"/>
        </w:rPr>
        <w:t xml:space="preserve"> мин.</w:t>
      </w:r>
      <w:r w:rsidRPr="00822623" w:rsidR="00462DF7">
        <w:rPr>
          <w:color w:val="0000CC"/>
          <w:sz w:val="27"/>
          <w:szCs w:val="27"/>
        </w:rPr>
        <w:t xml:space="preserve"> </w:t>
      </w:r>
      <w:r w:rsidRPr="00822623" w:rsidR="00BF4685">
        <w:rPr>
          <w:color w:val="0000CC"/>
          <w:sz w:val="27"/>
          <w:szCs w:val="27"/>
        </w:rPr>
        <w:t>н</w:t>
      </w:r>
      <w:r w:rsidRPr="00822623" w:rsidR="00462DF7">
        <w:rPr>
          <w:color w:val="0000CC"/>
          <w:sz w:val="27"/>
          <w:szCs w:val="27"/>
        </w:rPr>
        <w:t xml:space="preserve">а </w:t>
      </w:r>
      <w:r>
        <w:rPr>
          <w:color w:val="0000CC"/>
          <w:sz w:val="27"/>
          <w:szCs w:val="27"/>
        </w:rPr>
        <w:t xml:space="preserve">16 км. а/д по </w:t>
      </w:r>
      <w:r>
        <w:rPr>
          <w:color w:val="0000CC"/>
          <w:sz w:val="27"/>
          <w:szCs w:val="27"/>
        </w:rPr>
        <w:t>Нижневартовскому</w:t>
      </w:r>
      <w:r>
        <w:rPr>
          <w:color w:val="0000CC"/>
          <w:sz w:val="27"/>
          <w:szCs w:val="27"/>
        </w:rPr>
        <w:t xml:space="preserve"> тракту </w:t>
      </w:r>
      <w:r w:rsidRPr="00822623" w:rsidR="002F4FC4">
        <w:rPr>
          <w:color w:val="0000CC"/>
          <w:sz w:val="27"/>
          <w:szCs w:val="27"/>
        </w:rPr>
        <w:t>г. Сургута,</w:t>
      </w:r>
      <w:r w:rsidRPr="00822623" w:rsidR="008E754F">
        <w:rPr>
          <w:color w:val="0000CC"/>
          <w:sz w:val="27"/>
          <w:szCs w:val="27"/>
        </w:rPr>
        <w:t xml:space="preserve"> </w:t>
      </w:r>
      <w:r w:rsidRPr="00822623" w:rsidR="00822623">
        <w:rPr>
          <w:color w:val="000000" w:themeColor="text1"/>
          <w:sz w:val="27"/>
          <w:szCs w:val="27"/>
        </w:rPr>
        <w:t>лицо, привлекаемое к административной ответственности,</w:t>
      </w:r>
      <w:r w:rsidRPr="00822623" w:rsidR="00091766">
        <w:rPr>
          <w:color w:val="000000" w:themeColor="text1"/>
          <w:sz w:val="27"/>
          <w:szCs w:val="27"/>
        </w:rPr>
        <w:t xml:space="preserve"> </w:t>
      </w:r>
      <w:r w:rsidRPr="00822623">
        <w:rPr>
          <w:color w:val="000000" w:themeColor="text1"/>
          <w:sz w:val="27"/>
          <w:szCs w:val="27"/>
        </w:rPr>
        <w:t>управлял</w:t>
      </w:r>
      <w:r w:rsidRPr="00822623" w:rsidR="00822623">
        <w:rPr>
          <w:color w:val="000000" w:themeColor="text1"/>
          <w:sz w:val="27"/>
          <w:szCs w:val="27"/>
        </w:rPr>
        <w:t>о</w:t>
      </w:r>
      <w:r w:rsidRPr="00822623">
        <w:rPr>
          <w:color w:val="000000" w:themeColor="text1"/>
          <w:sz w:val="27"/>
          <w:szCs w:val="27"/>
        </w:rPr>
        <w:t xml:space="preserve"> </w:t>
      </w:r>
      <w:r w:rsidRPr="00822623">
        <w:rPr>
          <w:sz w:val="27"/>
          <w:szCs w:val="27"/>
        </w:rPr>
        <w:t xml:space="preserve">транспортным средством </w:t>
      </w:r>
      <w:r w:rsidRPr="00B26FF5" w:rsidR="00B26FF5">
        <w:rPr>
          <w:color w:val="000099"/>
          <w:sz w:val="27"/>
          <w:szCs w:val="27"/>
        </w:rPr>
        <w:t>&lt;&lt;</w:t>
      </w:r>
      <w:r w:rsidR="00B26FF5">
        <w:rPr>
          <w:color w:val="000099"/>
          <w:sz w:val="27"/>
          <w:szCs w:val="27"/>
        </w:rPr>
        <w:t>***</w:t>
      </w:r>
      <w:r w:rsidRPr="00B26FF5" w:rsidR="00B26FF5">
        <w:rPr>
          <w:color w:val="000099"/>
          <w:sz w:val="27"/>
          <w:szCs w:val="27"/>
        </w:rPr>
        <w:t>&gt;&gt;</w:t>
      </w:r>
      <w:r w:rsidR="006B0AAC">
        <w:rPr>
          <w:color w:val="000099"/>
          <w:sz w:val="27"/>
          <w:szCs w:val="27"/>
        </w:rPr>
        <w:t>,</w:t>
      </w:r>
      <w:r w:rsidRPr="006B0AAC" w:rsidR="006B0AAC">
        <w:t xml:space="preserve"> </w:t>
      </w:r>
      <w:r w:rsidR="006B0AAC">
        <w:rPr>
          <w:color w:val="000099"/>
          <w:sz w:val="27"/>
          <w:szCs w:val="27"/>
        </w:rPr>
        <w:t>имеющим</w:t>
      </w:r>
      <w:r w:rsidRPr="006B0AAC" w:rsidR="006B0AAC">
        <w:rPr>
          <w:color w:val="000099"/>
          <w:sz w:val="27"/>
          <w:szCs w:val="27"/>
        </w:rPr>
        <w:t xml:space="preserve"> государственны</w:t>
      </w:r>
      <w:r w:rsidR="006B0AAC">
        <w:rPr>
          <w:color w:val="000099"/>
          <w:sz w:val="27"/>
          <w:szCs w:val="27"/>
        </w:rPr>
        <w:t>й</w:t>
      </w:r>
      <w:r w:rsidRPr="006B0AAC" w:rsidR="006B0AAC">
        <w:rPr>
          <w:color w:val="000099"/>
          <w:sz w:val="27"/>
          <w:szCs w:val="27"/>
        </w:rPr>
        <w:t xml:space="preserve"> регистрационны</w:t>
      </w:r>
      <w:r w:rsidR="006B0AAC">
        <w:rPr>
          <w:color w:val="000099"/>
          <w:sz w:val="27"/>
          <w:szCs w:val="27"/>
        </w:rPr>
        <w:t>й</w:t>
      </w:r>
      <w:r w:rsidRPr="006B0AAC" w:rsidR="006B0AAC">
        <w:rPr>
          <w:color w:val="000099"/>
          <w:sz w:val="27"/>
          <w:szCs w:val="27"/>
        </w:rPr>
        <w:t xml:space="preserve"> знак</w:t>
      </w:r>
      <w:r w:rsidR="006B0AAC">
        <w:rPr>
          <w:color w:val="000099"/>
          <w:sz w:val="27"/>
          <w:szCs w:val="27"/>
        </w:rPr>
        <w:t xml:space="preserve"> </w:t>
      </w:r>
      <w:r w:rsidRPr="00B26FF5" w:rsidR="00B26FF5">
        <w:rPr>
          <w:color w:val="000099"/>
          <w:sz w:val="27"/>
          <w:szCs w:val="27"/>
        </w:rPr>
        <w:t>&lt;&lt;</w:t>
      </w:r>
      <w:r w:rsidR="00B26FF5">
        <w:rPr>
          <w:color w:val="000099"/>
          <w:sz w:val="27"/>
          <w:szCs w:val="27"/>
        </w:rPr>
        <w:t>***</w:t>
      </w:r>
      <w:r w:rsidRPr="00B26FF5" w:rsidR="00B26FF5">
        <w:rPr>
          <w:color w:val="000099"/>
          <w:sz w:val="27"/>
          <w:szCs w:val="27"/>
        </w:rPr>
        <w:t>&gt;&gt;</w:t>
      </w:r>
      <w:r w:rsidRPr="00822623">
        <w:rPr>
          <w:sz w:val="27"/>
          <w:szCs w:val="27"/>
        </w:rPr>
        <w:t xml:space="preserve">, </w:t>
      </w:r>
      <w:r w:rsidRPr="00822623" w:rsidR="00494431">
        <w:rPr>
          <w:sz w:val="27"/>
          <w:szCs w:val="27"/>
        </w:rPr>
        <w:t>с заведомо подложными государственными регистрационными знаками</w:t>
      </w:r>
      <w:r w:rsidRPr="00822623" w:rsidR="002F4FC4">
        <w:rPr>
          <w:sz w:val="27"/>
          <w:szCs w:val="27"/>
        </w:rPr>
        <w:t xml:space="preserve"> </w:t>
      </w:r>
      <w:r w:rsidRPr="00B26FF5" w:rsidR="00B26FF5">
        <w:rPr>
          <w:color w:val="000099"/>
          <w:sz w:val="27"/>
          <w:szCs w:val="27"/>
        </w:rPr>
        <w:t>&lt;&lt;</w:t>
      </w:r>
      <w:r w:rsidR="00B26FF5">
        <w:rPr>
          <w:color w:val="000099"/>
          <w:sz w:val="27"/>
          <w:szCs w:val="27"/>
        </w:rPr>
        <w:t>***</w:t>
      </w:r>
      <w:r w:rsidRPr="00B26FF5" w:rsidR="00B26FF5">
        <w:rPr>
          <w:color w:val="000099"/>
          <w:sz w:val="27"/>
          <w:szCs w:val="27"/>
        </w:rPr>
        <w:t>&gt;&gt;</w:t>
      </w:r>
      <w:r w:rsidRPr="00822623">
        <w:rPr>
          <w:sz w:val="27"/>
          <w:szCs w:val="27"/>
        </w:rPr>
        <w:t xml:space="preserve">, чем нарушил п. 11 ОП Правил дорожного движения РФ. </w:t>
      </w:r>
    </w:p>
    <w:p w:rsidR="00822623" w:rsidP="00822623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Грязнухин</w:t>
      </w:r>
      <w:r>
        <w:rPr>
          <w:sz w:val="27"/>
          <w:szCs w:val="27"/>
        </w:rPr>
        <w:t xml:space="preserve"> А.А</w:t>
      </w:r>
      <w:r w:rsidRPr="00445DEB">
        <w:rPr>
          <w:sz w:val="27"/>
          <w:szCs w:val="27"/>
        </w:rPr>
        <w:t xml:space="preserve">. в судебном заседании вину признал, </w:t>
      </w:r>
      <w:r>
        <w:rPr>
          <w:sz w:val="27"/>
          <w:szCs w:val="27"/>
        </w:rPr>
        <w:t>указал, что умысла на совершение административного правонарушения он не имел, номера поставил, чтоб скрыть присутствии своего автомобиля от работодателя</w:t>
      </w:r>
      <w:r w:rsidR="006B0AAC">
        <w:rPr>
          <w:sz w:val="27"/>
          <w:szCs w:val="27"/>
        </w:rPr>
        <w:t xml:space="preserve"> на месторождении. После того</w:t>
      </w:r>
      <w:r w:rsidR="005A75E3">
        <w:rPr>
          <w:sz w:val="27"/>
          <w:szCs w:val="27"/>
        </w:rPr>
        <w:t>,</w:t>
      </w:r>
      <w:r w:rsidR="006B0AAC">
        <w:rPr>
          <w:sz w:val="27"/>
          <w:szCs w:val="27"/>
        </w:rPr>
        <w:t xml:space="preserve"> как прикрутил </w:t>
      </w:r>
      <w:r w:rsidR="005A75E3">
        <w:rPr>
          <w:sz w:val="27"/>
          <w:szCs w:val="27"/>
        </w:rPr>
        <w:t xml:space="preserve">подложные </w:t>
      </w:r>
      <w:r w:rsidR="006B0AAC">
        <w:rPr>
          <w:sz w:val="27"/>
          <w:szCs w:val="27"/>
        </w:rPr>
        <w:t>номера</w:t>
      </w:r>
      <w:r w:rsidR="005A75E3">
        <w:rPr>
          <w:sz w:val="27"/>
          <w:szCs w:val="27"/>
        </w:rPr>
        <w:t>, то</w:t>
      </w:r>
      <w:r w:rsidR="006B0AAC">
        <w:rPr>
          <w:sz w:val="27"/>
          <w:szCs w:val="27"/>
        </w:rPr>
        <w:t xml:space="preserve"> проехал совсем немного и был остановлен</w:t>
      </w:r>
      <w:r w:rsidRPr="00822623">
        <w:rPr>
          <w:sz w:val="27"/>
          <w:szCs w:val="27"/>
        </w:rPr>
        <w:t>.</w:t>
      </w:r>
    </w:p>
    <w:p w:rsidR="006B0AAC" w:rsidRPr="00822623" w:rsidP="00822623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Защитник Васильев В.Г. в судебном заседании указал, что </w:t>
      </w:r>
      <w:r>
        <w:rPr>
          <w:sz w:val="27"/>
          <w:szCs w:val="27"/>
        </w:rPr>
        <w:t>Грязнухин</w:t>
      </w:r>
      <w:r>
        <w:rPr>
          <w:sz w:val="27"/>
          <w:szCs w:val="27"/>
        </w:rPr>
        <w:t xml:space="preserve"> А.А. признает свою вину, </w:t>
      </w:r>
      <w:r w:rsidR="005A75E3">
        <w:rPr>
          <w:sz w:val="27"/>
          <w:szCs w:val="27"/>
        </w:rPr>
        <w:t xml:space="preserve">умысла управлять транспортным средством по дорогам общего пользования он не имел, </w:t>
      </w:r>
      <w:r>
        <w:rPr>
          <w:sz w:val="27"/>
          <w:szCs w:val="27"/>
        </w:rPr>
        <w:t>поэтому просит о назначении минимального наказания.</w:t>
      </w:r>
    </w:p>
    <w:p w:rsidR="00091766" w:rsidRPr="00822623" w:rsidP="00822623">
      <w:pPr>
        <w:pStyle w:val="BodyTextIndent"/>
        <w:spacing w:after="0"/>
        <w:ind w:left="0" w:firstLine="567"/>
        <w:jc w:val="both"/>
        <w:rPr>
          <w:sz w:val="27"/>
          <w:szCs w:val="27"/>
        </w:rPr>
      </w:pPr>
      <w:r w:rsidRPr="00822623">
        <w:rPr>
          <w:color w:val="0000CC"/>
          <w:sz w:val="27"/>
          <w:szCs w:val="27"/>
        </w:rPr>
        <w:t xml:space="preserve">Вина </w:t>
      </w:r>
      <w:r w:rsidRPr="00822623" w:rsidR="00822623">
        <w:rPr>
          <w:sz w:val="27"/>
          <w:szCs w:val="27"/>
        </w:rPr>
        <w:t xml:space="preserve">лица, привлекаемого к административной ответственности, </w:t>
      </w:r>
      <w:r w:rsidRPr="00822623">
        <w:rPr>
          <w:sz w:val="27"/>
          <w:szCs w:val="27"/>
        </w:rPr>
        <w:t xml:space="preserve">в совершенном правонарушении подтверждается: </w:t>
      </w:r>
    </w:p>
    <w:p w:rsidR="008E754F" w:rsidP="00822623">
      <w:pPr>
        <w:suppressAutoHyphens/>
        <w:jc w:val="both"/>
        <w:rPr>
          <w:color w:val="0000CC"/>
          <w:sz w:val="27"/>
          <w:szCs w:val="27"/>
        </w:rPr>
      </w:pPr>
      <w:r w:rsidRPr="00822623">
        <w:rPr>
          <w:sz w:val="27"/>
          <w:szCs w:val="27"/>
        </w:rPr>
        <w:t xml:space="preserve">- протоколом об административном </w:t>
      </w:r>
      <w:r w:rsidRPr="00822623" w:rsidR="00586D24">
        <w:rPr>
          <w:color w:val="0000CC"/>
          <w:sz w:val="27"/>
          <w:szCs w:val="27"/>
        </w:rPr>
        <w:t xml:space="preserve">правонарушении </w:t>
      </w:r>
      <w:r w:rsidRPr="00822623">
        <w:rPr>
          <w:color w:val="0000CC"/>
          <w:sz w:val="27"/>
          <w:szCs w:val="27"/>
        </w:rPr>
        <w:t xml:space="preserve">от </w:t>
      </w:r>
      <w:r w:rsidR="00F24A2C">
        <w:rPr>
          <w:color w:val="0000CC"/>
          <w:sz w:val="27"/>
          <w:szCs w:val="27"/>
        </w:rPr>
        <w:t>3</w:t>
      </w:r>
      <w:r w:rsidR="00B27512">
        <w:rPr>
          <w:color w:val="0000CC"/>
          <w:sz w:val="27"/>
          <w:szCs w:val="27"/>
        </w:rPr>
        <w:t>1</w:t>
      </w:r>
      <w:r w:rsidRPr="00822623" w:rsidR="002F4FC4">
        <w:rPr>
          <w:color w:val="0000CC"/>
          <w:sz w:val="27"/>
          <w:szCs w:val="27"/>
        </w:rPr>
        <w:t>.0</w:t>
      </w:r>
      <w:r w:rsidR="00B27512">
        <w:rPr>
          <w:color w:val="0000CC"/>
          <w:sz w:val="27"/>
          <w:szCs w:val="27"/>
        </w:rPr>
        <w:t>5</w:t>
      </w:r>
      <w:r w:rsidRPr="00822623" w:rsidR="002F4FC4">
        <w:rPr>
          <w:color w:val="0000CC"/>
          <w:sz w:val="27"/>
          <w:szCs w:val="27"/>
        </w:rPr>
        <w:t>.202</w:t>
      </w:r>
      <w:r w:rsidR="00F24A2C">
        <w:rPr>
          <w:color w:val="0000CC"/>
          <w:sz w:val="27"/>
          <w:szCs w:val="27"/>
        </w:rPr>
        <w:t>6</w:t>
      </w:r>
      <w:r w:rsidRPr="00822623" w:rsidR="00494431">
        <w:rPr>
          <w:color w:val="0000CC"/>
          <w:sz w:val="27"/>
          <w:szCs w:val="27"/>
        </w:rPr>
        <w:t xml:space="preserve"> </w:t>
      </w:r>
      <w:r w:rsidRPr="00822623" w:rsidR="00500999">
        <w:rPr>
          <w:color w:val="0000CC"/>
          <w:sz w:val="27"/>
          <w:szCs w:val="27"/>
        </w:rPr>
        <w:t>г.</w:t>
      </w:r>
      <w:r w:rsidRPr="00822623" w:rsidR="008C71B3">
        <w:rPr>
          <w:color w:val="0000CC"/>
          <w:sz w:val="27"/>
          <w:szCs w:val="27"/>
        </w:rPr>
        <w:t>;</w:t>
      </w:r>
    </w:p>
    <w:p w:rsidR="00626DD4" w:rsidP="00626DD4">
      <w:pPr>
        <w:suppressAutoHyphens/>
        <w:jc w:val="both"/>
        <w:rPr>
          <w:color w:val="000099"/>
          <w:sz w:val="27"/>
          <w:szCs w:val="27"/>
        </w:rPr>
      </w:pPr>
      <w:r w:rsidRPr="00822623">
        <w:rPr>
          <w:color w:val="0000CC"/>
          <w:sz w:val="27"/>
          <w:szCs w:val="27"/>
        </w:rPr>
        <w:t>- объяснением</w:t>
      </w:r>
      <w:r w:rsidRPr="00822623">
        <w:rPr>
          <w:color w:val="000099"/>
          <w:sz w:val="27"/>
          <w:szCs w:val="27"/>
        </w:rPr>
        <w:t xml:space="preserve"> </w:t>
      </w:r>
      <w:r w:rsidRPr="00822623">
        <w:rPr>
          <w:sz w:val="27"/>
          <w:szCs w:val="27"/>
        </w:rPr>
        <w:t>лица, привлекаемого к административной ответственности</w:t>
      </w:r>
      <w:r w:rsidRPr="00822623">
        <w:rPr>
          <w:color w:val="000099"/>
          <w:sz w:val="27"/>
          <w:szCs w:val="27"/>
        </w:rPr>
        <w:t>, который пояснил, что</w:t>
      </w:r>
      <w:r w:rsidR="00B27512">
        <w:rPr>
          <w:color w:val="000099"/>
          <w:sz w:val="27"/>
          <w:szCs w:val="27"/>
        </w:rPr>
        <w:t xml:space="preserve"> управлял</w:t>
      </w:r>
      <w:r w:rsidRPr="00822623">
        <w:rPr>
          <w:color w:val="000099"/>
          <w:sz w:val="27"/>
          <w:szCs w:val="27"/>
        </w:rPr>
        <w:t xml:space="preserve"> </w:t>
      </w:r>
      <w:r>
        <w:rPr>
          <w:color w:val="000099"/>
          <w:sz w:val="27"/>
          <w:szCs w:val="27"/>
        </w:rPr>
        <w:t>автомобил</w:t>
      </w:r>
      <w:r w:rsidR="00B27512">
        <w:rPr>
          <w:color w:val="000099"/>
          <w:sz w:val="27"/>
          <w:szCs w:val="27"/>
        </w:rPr>
        <w:t>ем</w:t>
      </w:r>
      <w:r>
        <w:rPr>
          <w:color w:val="000099"/>
          <w:sz w:val="27"/>
          <w:szCs w:val="27"/>
        </w:rPr>
        <w:t xml:space="preserve"> </w:t>
      </w:r>
      <w:r w:rsidRPr="00B26FF5" w:rsidR="00B26FF5">
        <w:rPr>
          <w:color w:val="000099"/>
          <w:sz w:val="27"/>
          <w:szCs w:val="27"/>
        </w:rPr>
        <w:t>&lt;&lt;</w:t>
      </w:r>
      <w:r w:rsidR="00B26FF5">
        <w:rPr>
          <w:color w:val="000099"/>
          <w:sz w:val="27"/>
          <w:szCs w:val="27"/>
        </w:rPr>
        <w:t>***</w:t>
      </w:r>
      <w:r w:rsidRPr="00B26FF5" w:rsidR="00B26FF5">
        <w:rPr>
          <w:color w:val="000099"/>
          <w:sz w:val="27"/>
          <w:szCs w:val="27"/>
        </w:rPr>
        <w:t>&gt;&gt;</w:t>
      </w:r>
      <w:r w:rsidRPr="00822623" w:rsidR="00B27512">
        <w:rPr>
          <w:sz w:val="27"/>
          <w:szCs w:val="27"/>
        </w:rPr>
        <w:t xml:space="preserve">, </w:t>
      </w:r>
      <w:r w:rsidR="00B27512">
        <w:rPr>
          <w:sz w:val="27"/>
          <w:szCs w:val="27"/>
        </w:rPr>
        <w:t xml:space="preserve">на котором были установлены им найденные на </w:t>
      </w:r>
      <w:r w:rsidR="00B27512">
        <w:rPr>
          <w:sz w:val="27"/>
          <w:szCs w:val="27"/>
        </w:rPr>
        <w:t>мусорке</w:t>
      </w:r>
      <w:r w:rsidR="00B27512">
        <w:rPr>
          <w:sz w:val="27"/>
          <w:szCs w:val="27"/>
        </w:rPr>
        <w:t xml:space="preserve"> у друга на даче </w:t>
      </w:r>
      <w:r w:rsidR="00B27512">
        <w:rPr>
          <w:sz w:val="27"/>
          <w:szCs w:val="27"/>
        </w:rPr>
        <w:t>грз</w:t>
      </w:r>
      <w:r w:rsidRPr="00822623" w:rsidR="00B27512">
        <w:rPr>
          <w:sz w:val="27"/>
          <w:szCs w:val="27"/>
        </w:rPr>
        <w:t xml:space="preserve"> </w:t>
      </w:r>
      <w:r w:rsidRPr="00B26FF5" w:rsidR="00B26FF5">
        <w:rPr>
          <w:color w:val="000099"/>
          <w:sz w:val="27"/>
          <w:szCs w:val="27"/>
        </w:rPr>
        <w:t>&lt;&lt;</w:t>
      </w:r>
      <w:r w:rsidR="00B26FF5">
        <w:rPr>
          <w:color w:val="000099"/>
          <w:sz w:val="27"/>
          <w:szCs w:val="27"/>
        </w:rPr>
        <w:t>***</w:t>
      </w:r>
      <w:r w:rsidRPr="00B26FF5" w:rsidR="00B26FF5">
        <w:rPr>
          <w:color w:val="000099"/>
          <w:sz w:val="27"/>
          <w:szCs w:val="27"/>
        </w:rPr>
        <w:t>&gt;&gt;</w:t>
      </w:r>
      <w:r w:rsidRPr="00822623">
        <w:rPr>
          <w:color w:val="000099"/>
          <w:sz w:val="27"/>
          <w:szCs w:val="27"/>
        </w:rPr>
        <w:t>;</w:t>
      </w:r>
    </w:p>
    <w:p w:rsidR="008C71B3" w:rsidRPr="00822623" w:rsidP="00822623">
      <w:pPr>
        <w:suppressAutoHyphens/>
        <w:jc w:val="both"/>
        <w:rPr>
          <w:color w:val="0000CC"/>
          <w:sz w:val="27"/>
          <w:szCs w:val="27"/>
        </w:rPr>
      </w:pPr>
      <w:r w:rsidRPr="00822623">
        <w:rPr>
          <w:color w:val="0000CC"/>
          <w:sz w:val="27"/>
          <w:szCs w:val="27"/>
        </w:rPr>
        <w:t>-</w:t>
      </w:r>
      <w:r w:rsidRPr="00822623" w:rsidR="00E17D31">
        <w:rPr>
          <w:color w:val="0000CC"/>
          <w:sz w:val="27"/>
          <w:szCs w:val="27"/>
        </w:rPr>
        <w:t xml:space="preserve"> </w:t>
      </w:r>
      <w:r w:rsidRPr="00822623">
        <w:rPr>
          <w:color w:val="0000CC"/>
          <w:sz w:val="27"/>
          <w:szCs w:val="27"/>
        </w:rPr>
        <w:t>рапортом сотрудника полиции, в котором изложены обстоятельства ад</w:t>
      </w:r>
      <w:r w:rsidRPr="00822623" w:rsidR="003F7A58">
        <w:rPr>
          <w:color w:val="0000CC"/>
          <w:sz w:val="27"/>
          <w:szCs w:val="27"/>
        </w:rPr>
        <w:t>министративного правонарушения;</w:t>
      </w:r>
    </w:p>
    <w:p w:rsidR="00EB19EE" w:rsidP="00822623">
      <w:pPr>
        <w:suppressAutoHyphens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>- карточк</w:t>
      </w:r>
      <w:r w:rsidR="00B27512">
        <w:rPr>
          <w:color w:val="000099"/>
          <w:sz w:val="27"/>
          <w:szCs w:val="27"/>
        </w:rPr>
        <w:t>а</w:t>
      </w:r>
      <w:r>
        <w:rPr>
          <w:color w:val="000099"/>
          <w:sz w:val="27"/>
          <w:szCs w:val="27"/>
        </w:rPr>
        <w:t xml:space="preserve"> учета транспортн</w:t>
      </w:r>
      <w:r w:rsidR="00FF41D6">
        <w:rPr>
          <w:color w:val="000099"/>
          <w:sz w:val="27"/>
          <w:szCs w:val="27"/>
        </w:rPr>
        <w:t>ых</w:t>
      </w:r>
      <w:r>
        <w:rPr>
          <w:color w:val="000099"/>
          <w:sz w:val="27"/>
          <w:szCs w:val="27"/>
        </w:rPr>
        <w:t xml:space="preserve"> средств;</w:t>
      </w:r>
    </w:p>
    <w:p w:rsidR="00F24A2C" w:rsidP="00F24A2C">
      <w:pPr>
        <w:suppressAutoHyphens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- фотографии, на которых изображено </w:t>
      </w:r>
      <w:r w:rsidRPr="00EB19EE">
        <w:rPr>
          <w:color w:val="000099"/>
          <w:sz w:val="27"/>
          <w:szCs w:val="27"/>
        </w:rPr>
        <w:t>транспортн</w:t>
      </w:r>
      <w:r>
        <w:rPr>
          <w:color w:val="000099"/>
          <w:sz w:val="27"/>
          <w:szCs w:val="27"/>
        </w:rPr>
        <w:t>ое</w:t>
      </w:r>
      <w:r w:rsidRPr="00EB19EE">
        <w:rPr>
          <w:color w:val="000099"/>
          <w:sz w:val="27"/>
          <w:szCs w:val="27"/>
        </w:rPr>
        <w:t xml:space="preserve"> средство </w:t>
      </w:r>
      <w:r w:rsidRPr="00B26FF5" w:rsidR="00B26FF5">
        <w:rPr>
          <w:color w:val="000099"/>
          <w:sz w:val="27"/>
          <w:szCs w:val="27"/>
        </w:rPr>
        <w:t>&lt;&lt;</w:t>
      </w:r>
      <w:r w:rsidR="00B26FF5">
        <w:rPr>
          <w:color w:val="000099"/>
          <w:sz w:val="27"/>
          <w:szCs w:val="27"/>
        </w:rPr>
        <w:t>***</w:t>
      </w:r>
      <w:r w:rsidRPr="00B26FF5" w:rsidR="00B26FF5">
        <w:rPr>
          <w:color w:val="000099"/>
          <w:sz w:val="27"/>
          <w:szCs w:val="27"/>
        </w:rPr>
        <w:t>&gt;&gt;</w:t>
      </w:r>
      <w:r w:rsidRPr="00EB19EE">
        <w:rPr>
          <w:color w:val="000099"/>
          <w:sz w:val="27"/>
          <w:szCs w:val="27"/>
        </w:rPr>
        <w:t xml:space="preserve">, с </w:t>
      </w:r>
      <w:r>
        <w:rPr>
          <w:color w:val="000099"/>
          <w:sz w:val="27"/>
          <w:szCs w:val="27"/>
        </w:rPr>
        <w:t>установленными г</w:t>
      </w:r>
      <w:r w:rsidRPr="00EB19EE">
        <w:rPr>
          <w:color w:val="000099"/>
          <w:sz w:val="27"/>
          <w:szCs w:val="27"/>
        </w:rPr>
        <w:t xml:space="preserve">осударственными регистрационными знаками </w:t>
      </w:r>
      <w:r w:rsidRPr="00B26FF5" w:rsidR="00B26FF5">
        <w:rPr>
          <w:color w:val="000099"/>
          <w:sz w:val="27"/>
          <w:szCs w:val="27"/>
        </w:rPr>
        <w:t>&lt;&lt;</w:t>
      </w:r>
      <w:r w:rsidR="00B26FF5">
        <w:rPr>
          <w:color w:val="000099"/>
          <w:sz w:val="27"/>
          <w:szCs w:val="27"/>
        </w:rPr>
        <w:t>***</w:t>
      </w:r>
      <w:r w:rsidRPr="00B26FF5" w:rsidR="00B26FF5">
        <w:rPr>
          <w:color w:val="000099"/>
          <w:sz w:val="27"/>
          <w:szCs w:val="27"/>
        </w:rPr>
        <w:t>&gt;&gt;</w:t>
      </w:r>
      <w:r>
        <w:rPr>
          <w:color w:val="000099"/>
          <w:sz w:val="27"/>
          <w:szCs w:val="27"/>
        </w:rPr>
        <w:t>;</w:t>
      </w:r>
    </w:p>
    <w:p w:rsidR="00EB19EE" w:rsidP="00822623">
      <w:pPr>
        <w:suppressAutoHyphens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- протокол изъятия вещей и документов от </w:t>
      </w:r>
      <w:r w:rsidR="00B27512">
        <w:rPr>
          <w:color w:val="000099"/>
          <w:sz w:val="27"/>
          <w:szCs w:val="27"/>
        </w:rPr>
        <w:t>31</w:t>
      </w:r>
      <w:r>
        <w:rPr>
          <w:color w:val="000099"/>
          <w:sz w:val="27"/>
          <w:szCs w:val="27"/>
        </w:rPr>
        <w:t>.0</w:t>
      </w:r>
      <w:r w:rsidR="00B27512">
        <w:rPr>
          <w:color w:val="000099"/>
          <w:sz w:val="27"/>
          <w:szCs w:val="27"/>
        </w:rPr>
        <w:t>5</w:t>
      </w:r>
      <w:r>
        <w:rPr>
          <w:color w:val="000099"/>
          <w:sz w:val="27"/>
          <w:szCs w:val="27"/>
        </w:rPr>
        <w:t>.202</w:t>
      </w:r>
      <w:r w:rsidR="00B27512">
        <w:rPr>
          <w:color w:val="000099"/>
          <w:sz w:val="27"/>
          <w:szCs w:val="27"/>
        </w:rPr>
        <w:t>6</w:t>
      </w:r>
      <w:r>
        <w:rPr>
          <w:color w:val="000099"/>
          <w:sz w:val="27"/>
          <w:szCs w:val="27"/>
        </w:rPr>
        <w:t xml:space="preserve"> г., согласно которому изъяты </w:t>
      </w:r>
      <w:r w:rsidR="00FF41D6">
        <w:rPr>
          <w:color w:val="000099"/>
          <w:sz w:val="27"/>
          <w:szCs w:val="27"/>
        </w:rPr>
        <w:t xml:space="preserve">два </w:t>
      </w:r>
      <w:r w:rsidRPr="00EB19EE">
        <w:rPr>
          <w:color w:val="000099"/>
          <w:sz w:val="27"/>
          <w:szCs w:val="27"/>
        </w:rPr>
        <w:t>государственны</w:t>
      </w:r>
      <w:r w:rsidR="00FF41D6">
        <w:rPr>
          <w:color w:val="000099"/>
          <w:sz w:val="27"/>
          <w:szCs w:val="27"/>
        </w:rPr>
        <w:t>х</w:t>
      </w:r>
      <w:r w:rsidRPr="00EB19EE">
        <w:rPr>
          <w:color w:val="000099"/>
          <w:sz w:val="27"/>
          <w:szCs w:val="27"/>
        </w:rPr>
        <w:t xml:space="preserve"> регистрационны</w:t>
      </w:r>
      <w:r w:rsidR="00FF41D6">
        <w:rPr>
          <w:color w:val="000099"/>
          <w:sz w:val="27"/>
          <w:szCs w:val="27"/>
        </w:rPr>
        <w:t>х</w:t>
      </w:r>
      <w:r w:rsidRPr="00EB19EE">
        <w:rPr>
          <w:color w:val="000099"/>
          <w:sz w:val="27"/>
          <w:szCs w:val="27"/>
        </w:rPr>
        <w:t xml:space="preserve"> знак</w:t>
      </w:r>
      <w:r w:rsidR="00FF41D6">
        <w:rPr>
          <w:color w:val="000099"/>
          <w:sz w:val="27"/>
          <w:szCs w:val="27"/>
        </w:rPr>
        <w:t>а</w:t>
      </w:r>
      <w:r w:rsidRPr="00EB19EE">
        <w:rPr>
          <w:color w:val="000099"/>
          <w:sz w:val="27"/>
          <w:szCs w:val="27"/>
        </w:rPr>
        <w:t xml:space="preserve"> </w:t>
      </w:r>
      <w:r w:rsidRPr="00B26FF5" w:rsidR="00B26FF5">
        <w:rPr>
          <w:color w:val="000099"/>
          <w:sz w:val="27"/>
          <w:szCs w:val="27"/>
        </w:rPr>
        <w:t>&lt;&lt;</w:t>
      </w:r>
      <w:r w:rsidR="00B26FF5">
        <w:rPr>
          <w:color w:val="000099"/>
          <w:sz w:val="27"/>
          <w:szCs w:val="27"/>
        </w:rPr>
        <w:t>***</w:t>
      </w:r>
      <w:r w:rsidRPr="00B26FF5" w:rsidR="00B26FF5">
        <w:rPr>
          <w:color w:val="000099"/>
          <w:sz w:val="27"/>
          <w:szCs w:val="27"/>
        </w:rPr>
        <w:t>&gt;&gt;</w:t>
      </w:r>
      <w:r>
        <w:rPr>
          <w:color w:val="000099"/>
          <w:sz w:val="27"/>
          <w:szCs w:val="27"/>
        </w:rPr>
        <w:t>;</w:t>
      </w:r>
    </w:p>
    <w:p w:rsidR="00FF41D6" w:rsidP="00822623">
      <w:pPr>
        <w:suppressAutoHyphens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- </w:t>
      </w:r>
      <w:r w:rsidRPr="00822623" w:rsidR="00517313">
        <w:rPr>
          <w:color w:val="000099"/>
          <w:sz w:val="27"/>
          <w:szCs w:val="27"/>
        </w:rPr>
        <w:t>цифровой носитель с видеозаписью совершения правонарушения</w:t>
      </w:r>
      <w:r>
        <w:rPr>
          <w:color w:val="000099"/>
          <w:sz w:val="27"/>
          <w:szCs w:val="27"/>
        </w:rPr>
        <w:t>.</w:t>
      </w:r>
    </w:p>
    <w:p w:rsidR="002F4FC4" w:rsidRPr="00822623" w:rsidP="00822623">
      <w:pPr>
        <w:suppressAutoHyphens/>
        <w:ind w:firstLine="567"/>
        <w:jc w:val="both"/>
        <w:rPr>
          <w:color w:val="0000CC"/>
          <w:sz w:val="27"/>
          <w:szCs w:val="27"/>
        </w:rPr>
      </w:pPr>
      <w:r w:rsidRPr="00822623">
        <w:rPr>
          <w:sz w:val="27"/>
          <w:szCs w:val="27"/>
        </w:rPr>
        <w:t>Согласно п. 11 Основных положений по допуску транспортных средств к эксплуатации и обязанностей должностных лиц по обеспечению безопасности дорожного движения (в ред. постановления Правительства РФ от 30.09.2008 г. N 732), запрещается эксплуатация транспортных средств без укрепленных на установленных местах регистрационных знаков, имеющих скрытые, поддельные, измененные номера узлов и агрегатов или регистрационные знаки.</w:t>
      </w:r>
    </w:p>
    <w:p w:rsidR="00CD652B" w:rsidRPr="00822623" w:rsidP="00822623">
      <w:pPr>
        <w:ind w:firstLine="567"/>
        <w:jc w:val="both"/>
        <w:rPr>
          <w:sz w:val="27"/>
          <w:szCs w:val="27"/>
        </w:rPr>
      </w:pPr>
      <w:r w:rsidRPr="00822623">
        <w:rPr>
          <w:color w:val="0000CC"/>
          <w:sz w:val="27"/>
          <w:szCs w:val="27"/>
        </w:rPr>
        <w:t xml:space="preserve">Деяние </w:t>
      </w:r>
      <w:r w:rsidR="00B27512">
        <w:rPr>
          <w:color w:val="000099"/>
          <w:sz w:val="27"/>
          <w:szCs w:val="27"/>
        </w:rPr>
        <w:t>Грязнухина</w:t>
      </w:r>
      <w:r w:rsidR="00B27512">
        <w:rPr>
          <w:color w:val="000099"/>
          <w:sz w:val="27"/>
          <w:szCs w:val="27"/>
        </w:rPr>
        <w:t xml:space="preserve"> Анатолия Александровича</w:t>
      </w:r>
      <w:r w:rsidRPr="00822623" w:rsidR="00B27512">
        <w:rPr>
          <w:color w:val="0000CC"/>
          <w:sz w:val="27"/>
          <w:szCs w:val="27"/>
        </w:rPr>
        <w:t xml:space="preserve"> </w:t>
      </w:r>
      <w:r w:rsidRPr="00822623" w:rsidR="000C58F5">
        <w:rPr>
          <w:color w:val="0000CC"/>
          <w:sz w:val="27"/>
          <w:szCs w:val="27"/>
        </w:rPr>
        <w:t>мировой судья</w:t>
      </w:r>
      <w:r w:rsidRPr="00822623">
        <w:rPr>
          <w:sz w:val="27"/>
          <w:szCs w:val="27"/>
        </w:rPr>
        <w:t xml:space="preserve"> квалифицирует по ч.</w:t>
      </w:r>
      <w:r w:rsidRPr="00822623" w:rsidR="003F7A58">
        <w:rPr>
          <w:sz w:val="27"/>
          <w:szCs w:val="27"/>
        </w:rPr>
        <w:t>4</w:t>
      </w:r>
      <w:r w:rsidRPr="00822623">
        <w:rPr>
          <w:sz w:val="27"/>
          <w:szCs w:val="27"/>
        </w:rPr>
        <w:t xml:space="preserve"> ст.12.2 КоАП РФ –</w:t>
      </w:r>
      <w:r w:rsidRPr="00822623" w:rsidR="00E44F87">
        <w:rPr>
          <w:sz w:val="27"/>
          <w:szCs w:val="27"/>
        </w:rPr>
        <w:t xml:space="preserve"> </w:t>
      </w:r>
      <w:r w:rsidRPr="00822623" w:rsidR="008C7E87">
        <w:rPr>
          <w:sz w:val="27"/>
          <w:szCs w:val="27"/>
        </w:rPr>
        <w:t>управление транспортным средством с заведомо подложными государственными регистрационными знаками</w:t>
      </w:r>
      <w:r w:rsidRPr="00822623" w:rsidR="00396082">
        <w:rPr>
          <w:rFonts w:eastAsiaTheme="minorHAnsi"/>
          <w:sz w:val="27"/>
          <w:szCs w:val="27"/>
          <w:lang w:eastAsia="en-US"/>
        </w:rPr>
        <w:t>.</w:t>
      </w:r>
    </w:p>
    <w:p w:rsidR="00091766" w:rsidRPr="00822623" w:rsidP="00822623">
      <w:pPr>
        <w:ind w:firstLine="567"/>
        <w:jc w:val="both"/>
        <w:rPr>
          <w:sz w:val="27"/>
          <w:szCs w:val="27"/>
        </w:rPr>
      </w:pPr>
      <w:r w:rsidRPr="00822623">
        <w:rPr>
          <w:sz w:val="27"/>
          <w:szCs w:val="27"/>
        </w:rPr>
        <w:t xml:space="preserve">Обстоятельств, исключающих производство по делу, не имеется. </w:t>
      </w:r>
    </w:p>
    <w:p w:rsidR="006E7C1E" w:rsidRPr="00822623" w:rsidP="00822623">
      <w:pPr>
        <w:pStyle w:val="210"/>
        <w:suppressAutoHyphens/>
        <w:spacing w:after="0" w:line="240" w:lineRule="auto"/>
        <w:ind w:left="0" w:firstLine="567"/>
        <w:jc w:val="both"/>
        <w:rPr>
          <w:color w:val="000099"/>
          <w:sz w:val="27"/>
          <w:szCs w:val="27"/>
        </w:rPr>
      </w:pPr>
      <w:r w:rsidRPr="00822623">
        <w:rPr>
          <w:color w:val="000099"/>
          <w:sz w:val="27"/>
          <w:szCs w:val="27"/>
        </w:rPr>
        <w:t>Обстоятельств</w:t>
      </w:r>
      <w:r w:rsidRPr="00822623" w:rsidR="00BF4685">
        <w:rPr>
          <w:color w:val="000099"/>
          <w:sz w:val="27"/>
          <w:szCs w:val="27"/>
        </w:rPr>
        <w:t>,</w:t>
      </w:r>
      <w:r w:rsidRPr="00822623">
        <w:rPr>
          <w:color w:val="000099"/>
          <w:sz w:val="27"/>
          <w:szCs w:val="27"/>
        </w:rPr>
        <w:t xml:space="preserve"> смягчающих</w:t>
      </w:r>
      <w:r w:rsidRPr="00822623" w:rsidR="008E754F">
        <w:rPr>
          <w:color w:val="000099"/>
          <w:sz w:val="27"/>
          <w:szCs w:val="27"/>
        </w:rPr>
        <w:t xml:space="preserve"> </w:t>
      </w:r>
      <w:r w:rsidRPr="00822623">
        <w:rPr>
          <w:color w:val="000099"/>
          <w:sz w:val="27"/>
          <w:szCs w:val="27"/>
        </w:rPr>
        <w:t>административную ответственность</w:t>
      </w:r>
      <w:r w:rsidRPr="00822623" w:rsidR="00BF4685">
        <w:rPr>
          <w:color w:val="000099"/>
          <w:sz w:val="27"/>
          <w:szCs w:val="27"/>
        </w:rPr>
        <w:t>, предусмотренных ст. 4.2</w:t>
      </w:r>
      <w:r w:rsidRPr="00822623" w:rsidR="00170167">
        <w:rPr>
          <w:color w:val="000099"/>
          <w:sz w:val="27"/>
          <w:szCs w:val="27"/>
        </w:rPr>
        <w:t xml:space="preserve"> </w:t>
      </w:r>
      <w:r w:rsidRPr="00822623" w:rsidR="00BF4685">
        <w:rPr>
          <w:color w:val="000099"/>
          <w:sz w:val="27"/>
          <w:szCs w:val="27"/>
        </w:rPr>
        <w:t>КоАП РФ,</w:t>
      </w:r>
      <w:r w:rsidRPr="00822623">
        <w:rPr>
          <w:color w:val="000099"/>
          <w:sz w:val="27"/>
          <w:szCs w:val="27"/>
        </w:rPr>
        <w:t xml:space="preserve"> судом не установлено.</w:t>
      </w:r>
    </w:p>
    <w:p w:rsidR="00494431" w:rsidRPr="00822623" w:rsidP="00822623">
      <w:pPr>
        <w:pStyle w:val="210"/>
        <w:suppressAutoHyphens/>
        <w:spacing w:after="0" w:line="240" w:lineRule="auto"/>
        <w:ind w:left="0" w:firstLine="567"/>
        <w:jc w:val="both"/>
        <w:rPr>
          <w:color w:val="000099"/>
          <w:sz w:val="27"/>
          <w:szCs w:val="27"/>
        </w:rPr>
      </w:pPr>
      <w:r w:rsidRPr="00822623">
        <w:rPr>
          <w:color w:val="000099"/>
          <w:sz w:val="27"/>
          <w:szCs w:val="27"/>
        </w:rPr>
        <w:t>Обстоятельств</w:t>
      </w:r>
      <w:r w:rsidRPr="00822623" w:rsidR="002F4FC4">
        <w:rPr>
          <w:color w:val="000099"/>
          <w:sz w:val="27"/>
          <w:szCs w:val="27"/>
        </w:rPr>
        <w:t>ом</w:t>
      </w:r>
      <w:r w:rsidRPr="00822623">
        <w:rPr>
          <w:color w:val="000099"/>
          <w:sz w:val="27"/>
          <w:szCs w:val="27"/>
        </w:rPr>
        <w:t>, от</w:t>
      </w:r>
      <w:r w:rsidRPr="00822623" w:rsidR="002F4FC4">
        <w:rPr>
          <w:color w:val="000099"/>
          <w:sz w:val="27"/>
          <w:szCs w:val="27"/>
        </w:rPr>
        <w:t>ягчающим</w:t>
      </w:r>
      <w:r w:rsidRPr="00822623">
        <w:rPr>
          <w:color w:val="000099"/>
          <w:sz w:val="27"/>
          <w:szCs w:val="27"/>
        </w:rPr>
        <w:t xml:space="preserve"> административную ответственность, предусмотренны</w:t>
      </w:r>
      <w:r w:rsidRPr="00822623" w:rsidR="002F4FC4">
        <w:rPr>
          <w:color w:val="000099"/>
          <w:sz w:val="27"/>
          <w:szCs w:val="27"/>
        </w:rPr>
        <w:t>м</w:t>
      </w:r>
      <w:r w:rsidRPr="00822623">
        <w:rPr>
          <w:color w:val="000099"/>
          <w:sz w:val="27"/>
          <w:szCs w:val="27"/>
        </w:rPr>
        <w:t xml:space="preserve"> ст. 4.3 КоАП РФ, </w:t>
      </w:r>
      <w:r w:rsidRPr="00822623" w:rsidR="007C3296">
        <w:rPr>
          <w:color w:val="000099"/>
          <w:sz w:val="27"/>
          <w:szCs w:val="27"/>
        </w:rPr>
        <w:t>мировой судья признаёт повторное совершение однородного административного правонарушения</w:t>
      </w:r>
      <w:r w:rsidRPr="00822623">
        <w:rPr>
          <w:color w:val="000099"/>
          <w:sz w:val="27"/>
          <w:szCs w:val="27"/>
        </w:rPr>
        <w:t>.</w:t>
      </w:r>
    </w:p>
    <w:p w:rsidR="00326BA3" w:rsidRPr="00822623" w:rsidP="00822623">
      <w:pPr>
        <w:suppressAutoHyphens/>
        <w:ind w:firstLine="567"/>
        <w:jc w:val="both"/>
        <w:rPr>
          <w:color w:val="0000CC"/>
          <w:sz w:val="27"/>
          <w:szCs w:val="27"/>
        </w:rPr>
      </w:pPr>
      <w:r w:rsidRPr="00822623">
        <w:rPr>
          <w:sz w:val="27"/>
          <w:szCs w:val="27"/>
        </w:rPr>
        <w:t>При определении меры наказания суд учитывает характер и степень общественной опасности деяния, данные о личности</w:t>
      </w:r>
      <w:r w:rsidRPr="00822623">
        <w:rPr>
          <w:color w:val="000080"/>
          <w:sz w:val="27"/>
          <w:szCs w:val="27"/>
        </w:rPr>
        <w:t xml:space="preserve"> </w:t>
      </w:r>
      <w:r w:rsidRPr="00822623">
        <w:rPr>
          <w:sz w:val="27"/>
          <w:szCs w:val="27"/>
        </w:rPr>
        <w:t>нарушителя, его отношение к содеянному</w:t>
      </w:r>
      <w:r w:rsidRPr="00822623" w:rsidR="007C3296">
        <w:rPr>
          <w:color w:val="0000CC"/>
          <w:sz w:val="27"/>
          <w:szCs w:val="27"/>
        </w:rPr>
        <w:t>, наличие отягчающего обстоятельства.</w:t>
      </w:r>
    </w:p>
    <w:p w:rsidR="00091766" w:rsidRPr="00822623" w:rsidP="00822623">
      <w:pPr>
        <w:suppressAutoHyphens/>
        <w:ind w:firstLine="567"/>
        <w:jc w:val="both"/>
        <w:rPr>
          <w:color w:val="0000CC"/>
          <w:sz w:val="27"/>
          <w:szCs w:val="27"/>
        </w:rPr>
      </w:pPr>
      <w:r w:rsidRPr="00822623">
        <w:rPr>
          <w:sz w:val="27"/>
          <w:szCs w:val="27"/>
        </w:rPr>
        <w:t>На основании изложенного и руководствуясь ст.</w:t>
      </w:r>
      <w:r w:rsidRPr="00822623" w:rsidR="00494431">
        <w:rPr>
          <w:sz w:val="27"/>
          <w:szCs w:val="27"/>
        </w:rPr>
        <w:t xml:space="preserve"> 29.10</w:t>
      </w:r>
      <w:r w:rsidRPr="00822623">
        <w:rPr>
          <w:sz w:val="27"/>
          <w:szCs w:val="27"/>
        </w:rPr>
        <w:t xml:space="preserve"> К</w:t>
      </w:r>
      <w:r w:rsidRPr="00822623" w:rsidR="00CD652B">
        <w:rPr>
          <w:sz w:val="27"/>
          <w:szCs w:val="27"/>
        </w:rPr>
        <w:t>одекса Российской Федерации об административных правонарушениях</w:t>
      </w:r>
      <w:r w:rsidRPr="00822623">
        <w:rPr>
          <w:sz w:val="27"/>
          <w:szCs w:val="27"/>
        </w:rPr>
        <w:t xml:space="preserve">, </w:t>
      </w:r>
      <w:r w:rsidRPr="00822623" w:rsidR="00494431">
        <w:rPr>
          <w:sz w:val="27"/>
          <w:szCs w:val="27"/>
        </w:rPr>
        <w:t>суд</w:t>
      </w:r>
    </w:p>
    <w:p w:rsidR="00091766" w:rsidRPr="00822623" w:rsidP="00822623">
      <w:pPr>
        <w:suppressAutoHyphens/>
        <w:ind w:firstLine="567"/>
        <w:jc w:val="center"/>
        <w:rPr>
          <w:sz w:val="27"/>
          <w:szCs w:val="27"/>
        </w:rPr>
      </w:pPr>
    </w:p>
    <w:p w:rsidR="008A1FE3" w:rsidRPr="00822623" w:rsidP="00822623">
      <w:pPr>
        <w:suppressAutoHyphens/>
        <w:ind w:firstLine="567"/>
        <w:jc w:val="center"/>
        <w:rPr>
          <w:b/>
          <w:sz w:val="27"/>
          <w:szCs w:val="27"/>
        </w:rPr>
      </w:pPr>
      <w:r w:rsidRPr="00822623">
        <w:rPr>
          <w:sz w:val="27"/>
          <w:szCs w:val="27"/>
        </w:rPr>
        <w:t>ПОСТАНОВИЛ:</w:t>
      </w:r>
    </w:p>
    <w:p w:rsidR="003F7A58" w:rsidRPr="00822623" w:rsidP="00822623">
      <w:pPr>
        <w:suppressAutoHyphens/>
        <w:ind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Грязнухина</w:t>
      </w:r>
      <w:r>
        <w:rPr>
          <w:color w:val="000099"/>
          <w:sz w:val="27"/>
          <w:szCs w:val="27"/>
        </w:rPr>
        <w:t xml:space="preserve"> Анатолия Александровича</w:t>
      </w:r>
      <w:r w:rsidRPr="00822623">
        <w:rPr>
          <w:sz w:val="27"/>
          <w:szCs w:val="27"/>
        </w:rPr>
        <w:t xml:space="preserve"> </w:t>
      </w:r>
      <w:r w:rsidRPr="00822623" w:rsidR="00091766">
        <w:rPr>
          <w:sz w:val="27"/>
          <w:szCs w:val="27"/>
        </w:rPr>
        <w:t>признать виновн</w:t>
      </w:r>
      <w:r w:rsidRPr="00822623" w:rsidR="00757D6F">
        <w:rPr>
          <w:sz w:val="27"/>
          <w:szCs w:val="27"/>
        </w:rPr>
        <w:t>ым</w:t>
      </w:r>
      <w:r w:rsidRPr="00822623" w:rsidR="00091766">
        <w:rPr>
          <w:sz w:val="27"/>
          <w:szCs w:val="27"/>
        </w:rPr>
        <w:t xml:space="preserve"> в совершении административного право</w:t>
      </w:r>
      <w:r w:rsidRPr="00822623">
        <w:rPr>
          <w:sz w:val="27"/>
          <w:szCs w:val="27"/>
        </w:rPr>
        <w:t>нарушения, предусмотренного ч. 4</w:t>
      </w:r>
      <w:r w:rsidRPr="00822623" w:rsidR="00091766">
        <w:rPr>
          <w:sz w:val="27"/>
          <w:szCs w:val="27"/>
        </w:rPr>
        <w:t xml:space="preserve"> ст. 12.2 КоАП РФ и подвергнуть наказанию </w:t>
      </w:r>
      <w:r w:rsidRPr="00822623" w:rsidR="00091766">
        <w:rPr>
          <w:color w:val="0000CC"/>
          <w:sz w:val="27"/>
          <w:szCs w:val="27"/>
        </w:rPr>
        <w:t xml:space="preserve">в виде </w:t>
      </w:r>
      <w:r w:rsidRPr="00822623">
        <w:rPr>
          <w:color w:val="0000CC"/>
          <w:sz w:val="27"/>
          <w:szCs w:val="27"/>
        </w:rPr>
        <w:t>лишения права управления транспортными средствами на срок шесть месяцев.</w:t>
      </w:r>
    </w:p>
    <w:p w:rsidR="00F22DB5" w:rsidRPr="00822623" w:rsidP="00822623">
      <w:pPr>
        <w:ind w:firstLine="567"/>
        <w:jc w:val="both"/>
        <w:rPr>
          <w:color w:val="FF0000"/>
          <w:sz w:val="27"/>
          <w:szCs w:val="27"/>
        </w:rPr>
      </w:pPr>
      <w:r w:rsidRPr="00822623">
        <w:rPr>
          <w:color w:val="FF0000"/>
          <w:sz w:val="27"/>
          <w:szCs w:val="27"/>
        </w:rPr>
        <w:t xml:space="preserve">Государственные регистрационные знаки </w:t>
      </w:r>
      <w:r w:rsidR="00B26FF5">
        <w:rPr>
          <w:color w:val="000099"/>
          <w:sz w:val="27"/>
          <w:szCs w:val="27"/>
          <w:lang w:val="en-US"/>
        </w:rPr>
        <w:t>&lt;&lt;</w:t>
      </w:r>
      <w:r w:rsidR="00B26FF5">
        <w:rPr>
          <w:color w:val="000099"/>
          <w:sz w:val="27"/>
          <w:szCs w:val="27"/>
        </w:rPr>
        <w:t>***</w:t>
      </w:r>
      <w:r w:rsidR="00B26FF5">
        <w:rPr>
          <w:color w:val="000099"/>
          <w:sz w:val="27"/>
          <w:szCs w:val="27"/>
          <w:lang w:val="en-US"/>
        </w:rPr>
        <w:t>&gt;&gt;</w:t>
      </w:r>
      <w:r w:rsidR="00B27512">
        <w:rPr>
          <w:color w:val="FF0000"/>
          <w:sz w:val="27"/>
          <w:szCs w:val="27"/>
        </w:rPr>
        <w:t>передать в распоряжение</w:t>
      </w:r>
      <w:r w:rsidRPr="00822623">
        <w:rPr>
          <w:color w:val="FF0000"/>
          <w:sz w:val="27"/>
          <w:szCs w:val="27"/>
        </w:rPr>
        <w:t xml:space="preserve"> Г</w:t>
      </w:r>
      <w:r w:rsidR="00680894">
        <w:rPr>
          <w:color w:val="FF0000"/>
          <w:sz w:val="27"/>
          <w:szCs w:val="27"/>
        </w:rPr>
        <w:t>АИ</w:t>
      </w:r>
      <w:r w:rsidRPr="00822623">
        <w:rPr>
          <w:color w:val="FF0000"/>
          <w:sz w:val="27"/>
          <w:szCs w:val="27"/>
        </w:rPr>
        <w:t xml:space="preserve"> УМВД России по г. Сургуту для решения вопросов, входящих в компетенцию этого органа.</w:t>
      </w:r>
    </w:p>
    <w:p w:rsidR="007C3296" w:rsidRPr="00822623" w:rsidP="00822623">
      <w:pPr>
        <w:ind w:firstLine="567"/>
        <w:jc w:val="both"/>
        <w:rPr>
          <w:sz w:val="27"/>
          <w:szCs w:val="27"/>
        </w:rPr>
      </w:pPr>
      <w:r w:rsidRPr="00822623">
        <w:rPr>
          <w:sz w:val="27"/>
          <w:szCs w:val="27"/>
        </w:rPr>
        <w:t>Разъяснить</w:t>
      </w:r>
      <w:r w:rsidRPr="00822623">
        <w:rPr>
          <w:color w:val="0000CC"/>
          <w:sz w:val="27"/>
          <w:szCs w:val="27"/>
        </w:rPr>
        <w:t>,</w:t>
      </w:r>
      <w:r w:rsidRPr="00822623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822623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822623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091766" w:rsidRPr="00822623" w:rsidP="00822623">
      <w:pPr>
        <w:ind w:firstLine="567"/>
        <w:jc w:val="both"/>
        <w:rPr>
          <w:sz w:val="27"/>
          <w:szCs w:val="27"/>
        </w:rPr>
      </w:pPr>
      <w:r w:rsidRPr="00822623">
        <w:rPr>
          <w:sz w:val="27"/>
          <w:szCs w:val="27"/>
        </w:rPr>
        <w:t xml:space="preserve">Постановление может быть обжаловано в течение десяти суток со дня вручения или получения копии постановления в Сургутский городской суд через мирового судью судебного участка № 14 </w:t>
      </w:r>
      <w:r w:rsidRPr="00822623" w:rsidR="000C58F5">
        <w:rPr>
          <w:sz w:val="27"/>
          <w:szCs w:val="27"/>
        </w:rPr>
        <w:t xml:space="preserve">Сургутского судебного района </w:t>
      </w:r>
      <w:r w:rsidRPr="00822623">
        <w:rPr>
          <w:sz w:val="27"/>
          <w:szCs w:val="27"/>
        </w:rPr>
        <w:t>города окружного значения Сургут</w:t>
      </w:r>
      <w:r w:rsidRPr="00822623" w:rsidR="00F92F26">
        <w:rPr>
          <w:sz w:val="27"/>
          <w:szCs w:val="27"/>
        </w:rPr>
        <w:t>а</w:t>
      </w:r>
      <w:r w:rsidRPr="00822623">
        <w:rPr>
          <w:sz w:val="27"/>
          <w:szCs w:val="27"/>
        </w:rPr>
        <w:t>.</w:t>
      </w:r>
    </w:p>
    <w:p w:rsidR="00091766" w:rsidRPr="00822623" w:rsidP="00822623">
      <w:pPr>
        <w:jc w:val="both"/>
        <w:rPr>
          <w:sz w:val="27"/>
          <w:szCs w:val="27"/>
        </w:rPr>
      </w:pPr>
    </w:p>
    <w:p w:rsidR="00F92F26" w:rsidP="00091766">
      <w:pPr>
        <w:jc w:val="both"/>
        <w:rPr>
          <w:sz w:val="28"/>
          <w:szCs w:val="28"/>
        </w:rPr>
      </w:pPr>
      <w:r w:rsidRPr="00822623">
        <w:rPr>
          <w:sz w:val="27"/>
          <w:szCs w:val="27"/>
        </w:rPr>
        <w:t xml:space="preserve">Мировой судья                                              </w:t>
      </w:r>
      <w:r w:rsidRPr="00822623" w:rsidR="00170167">
        <w:rPr>
          <w:sz w:val="27"/>
          <w:szCs w:val="27"/>
        </w:rPr>
        <w:t xml:space="preserve">                               </w:t>
      </w:r>
      <w:r w:rsidRPr="00822623">
        <w:rPr>
          <w:sz w:val="27"/>
          <w:szCs w:val="27"/>
        </w:rPr>
        <w:t xml:space="preserve">         </w:t>
      </w:r>
      <w:r w:rsidRPr="00822623" w:rsidR="00601809">
        <w:rPr>
          <w:sz w:val="27"/>
          <w:szCs w:val="27"/>
        </w:rPr>
        <w:t xml:space="preserve">   </w:t>
      </w:r>
      <w:r w:rsidRPr="00822623">
        <w:rPr>
          <w:sz w:val="27"/>
          <w:szCs w:val="27"/>
        </w:rPr>
        <w:t>В.</w:t>
      </w:r>
      <w:r w:rsidRPr="00822623" w:rsidR="00170167">
        <w:rPr>
          <w:sz w:val="27"/>
          <w:szCs w:val="27"/>
        </w:rPr>
        <w:t xml:space="preserve"> </w:t>
      </w:r>
      <w:r w:rsidRPr="00822623">
        <w:rPr>
          <w:sz w:val="27"/>
          <w:szCs w:val="27"/>
        </w:rPr>
        <w:t>П.</w:t>
      </w:r>
      <w:r w:rsidRPr="00822623" w:rsidR="00170167">
        <w:rPr>
          <w:sz w:val="27"/>
          <w:szCs w:val="27"/>
        </w:rPr>
        <w:t xml:space="preserve"> </w:t>
      </w:r>
      <w:r w:rsidRPr="00822623">
        <w:rPr>
          <w:sz w:val="27"/>
          <w:szCs w:val="27"/>
        </w:rPr>
        <w:t>Долгов</w:t>
      </w:r>
    </w:p>
    <w:p w:rsidR="00B03A5A" w:rsidP="000D2818">
      <w:pPr>
        <w:pStyle w:val="NormalWeb"/>
        <w:spacing w:before="0" w:beforeAutospacing="0" w:after="0" w:afterAutospacing="0"/>
        <w:jc w:val="both"/>
      </w:pPr>
    </w:p>
    <w:p w:rsidR="00B26FF5" w:rsidP="000D2818">
      <w:pPr>
        <w:pStyle w:val="NormalWeb"/>
        <w:spacing w:before="0" w:beforeAutospacing="0" w:after="0" w:afterAutospacing="0"/>
        <w:jc w:val="both"/>
      </w:pPr>
    </w:p>
    <w:sectPr w:rsidSect="00517313">
      <w:pgSz w:w="11906" w:h="16838"/>
      <w:pgMar w:top="426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66"/>
    <w:rsid w:val="000021B8"/>
    <w:rsid w:val="00004F73"/>
    <w:rsid w:val="00021B2A"/>
    <w:rsid w:val="00022365"/>
    <w:rsid w:val="0002624F"/>
    <w:rsid w:val="00030AD5"/>
    <w:rsid w:val="000351C8"/>
    <w:rsid w:val="00037C5F"/>
    <w:rsid w:val="0004136D"/>
    <w:rsid w:val="000414EB"/>
    <w:rsid w:val="000429C4"/>
    <w:rsid w:val="000466EE"/>
    <w:rsid w:val="00046C0C"/>
    <w:rsid w:val="00054564"/>
    <w:rsid w:val="00057A23"/>
    <w:rsid w:val="00060D11"/>
    <w:rsid w:val="000736FB"/>
    <w:rsid w:val="00074A9B"/>
    <w:rsid w:val="00082AC9"/>
    <w:rsid w:val="00086E6B"/>
    <w:rsid w:val="000878CC"/>
    <w:rsid w:val="00091766"/>
    <w:rsid w:val="000A6FEA"/>
    <w:rsid w:val="000B4B68"/>
    <w:rsid w:val="000B5C14"/>
    <w:rsid w:val="000B62D7"/>
    <w:rsid w:val="000C2219"/>
    <w:rsid w:val="000C3956"/>
    <w:rsid w:val="000C4B72"/>
    <w:rsid w:val="000C58F5"/>
    <w:rsid w:val="000D18C0"/>
    <w:rsid w:val="000D2818"/>
    <w:rsid w:val="000E56C8"/>
    <w:rsid w:val="000E5EB5"/>
    <w:rsid w:val="000F010D"/>
    <w:rsid w:val="000F5F63"/>
    <w:rsid w:val="00101538"/>
    <w:rsid w:val="00103558"/>
    <w:rsid w:val="001159FE"/>
    <w:rsid w:val="00123DC1"/>
    <w:rsid w:val="001323D9"/>
    <w:rsid w:val="00133232"/>
    <w:rsid w:val="00137809"/>
    <w:rsid w:val="00137F90"/>
    <w:rsid w:val="001448C8"/>
    <w:rsid w:val="001534C0"/>
    <w:rsid w:val="00155137"/>
    <w:rsid w:val="0015588D"/>
    <w:rsid w:val="00163CD9"/>
    <w:rsid w:val="00170167"/>
    <w:rsid w:val="00172906"/>
    <w:rsid w:val="00183B6D"/>
    <w:rsid w:val="001951FE"/>
    <w:rsid w:val="001A180F"/>
    <w:rsid w:val="001C0191"/>
    <w:rsid w:val="001C7A1C"/>
    <w:rsid w:val="001D5020"/>
    <w:rsid w:val="001D526F"/>
    <w:rsid w:val="001D7AC6"/>
    <w:rsid w:val="001E1CA5"/>
    <w:rsid w:val="001E5BEF"/>
    <w:rsid w:val="001F385C"/>
    <w:rsid w:val="00204608"/>
    <w:rsid w:val="00205E09"/>
    <w:rsid w:val="0022002B"/>
    <w:rsid w:val="00220ED1"/>
    <w:rsid w:val="00224EC0"/>
    <w:rsid w:val="00233215"/>
    <w:rsid w:val="00236B72"/>
    <w:rsid w:val="00240309"/>
    <w:rsid w:val="00246971"/>
    <w:rsid w:val="00250353"/>
    <w:rsid w:val="00252643"/>
    <w:rsid w:val="0025441A"/>
    <w:rsid w:val="00263B37"/>
    <w:rsid w:val="00264F31"/>
    <w:rsid w:val="0027164F"/>
    <w:rsid w:val="0029269F"/>
    <w:rsid w:val="00296E59"/>
    <w:rsid w:val="002977F7"/>
    <w:rsid w:val="002A5CA3"/>
    <w:rsid w:val="002A6B53"/>
    <w:rsid w:val="002B418C"/>
    <w:rsid w:val="002C15EE"/>
    <w:rsid w:val="002C3329"/>
    <w:rsid w:val="002D5F30"/>
    <w:rsid w:val="002E502C"/>
    <w:rsid w:val="002F38B3"/>
    <w:rsid w:val="002F499E"/>
    <w:rsid w:val="002F4C9B"/>
    <w:rsid w:val="002F4FC4"/>
    <w:rsid w:val="00301219"/>
    <w:rsid w:val="00310E1F"/>
    <w:rsid w:val="003114E9"/>
    <w:rsid w:val="00311F35"/>
    <w:rsid w:val="00315730"/>
    <w:rsid w:val="00322090"/>
    <w:rsid w:val="00326BA3"/>
    <w:rsid w:val="00332E65"/>
    <w:rsid w:val="00335516"/>
    <w:rsid w:val="00352F23"/>
    <w:rsid w:val="00373D79"/>
    <w:rsid w:val="003753B2"/>
    <w:rsid w:val="00396082"/>
    <w:rsid w:val="003A4DFC"/>
    <w:rsid w:val="003B6ECE"/>
    <w:rsid w:val="003C0094"/>
    <w:rsid w:val="003C3466"/>
    <w:rsid w:val="003C5154"/>
    <w:rsid w:val="003D4AB1"/>
    <w:rsid w:val="003F09F8"/>
    <w:rsid w:val="003F32FB"/>
    <w:rsid w:val="003F7A58"/>
    <w:rsid w:val="00404DD9"/>
    <w:rsid w:val="00423588"/>
    <w:rsid w:val="004323BE"/>
    <w:rsid w:val="00442B15"/>
    <w:rsid w:val="00445DEB"/>
    <w:rsid w:val="00452231"/>
    <w:rsid w:val="00452C80"/>
    <w:rsid w:val="004554A9"/>
    <w:rsid w:val="00455CE7"/>
    <w:rsid w:val="004573A9"/>
    <w:rsid w:val="00460703"/>
    <w:rsid w:val="00462013"/>
    <w:rsid w:val="00462DF7"/>
    <w:rsid w:val="00465ED9"/>
    <w:rsid w:val="00467796"/>
    <w:rsid w:val="00470A53"/>
    <w:rsid w:val="00477387"/>
    <w:rsid w:val="004835DB"/>
    <w:rsid w:val="00487BA3"/>
    <w:rsid w:val="00490557"/>
    <w:rsid w:val="00494431"/>
    <w:rsid w:val="004977F3"/>
    <w:rsid w:val="004A0098"/>
    <w:rsid w:val="004A11C6"/>
    <w:rsid w:val="004A5CE5"/>
    <w:rsid w:val="004D3C37"/>
    <w:rsid w:val="004D6292"/>
    <w:rsid w:val="004D78A7"/>
    <w:rsid w:val="004D7EC5"/>
    <w:rsid w:val="004E0318"/>
    <w:rsid w:val="004F33CD"/>
    <w:rsid w:val="004F3C61"/>
    <w:rsid w:val="004F4730"/>
    <w:rsid w:val="00500999"/>
    <w:rsid w:val="00504681"/>
    <w:rsid w:val="00504BFF"/>
    <w:rsid w:val="00507083"/>
    <w:rsid w:val="005076BF"/>
    <w:rsid w:val="00512905"/>
    <w:rsid w:val="00515E29"/>
    <w:rsid w:val="00517313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65725"/>
    <w:rsid w:val="00565CEC"/>
    <w:rsid w:val="00566EFF"/>
    <w:rsid w:val="00571971"/>
    <w:rsid w:val="005722AB"/>
    <w:rsid w:val="005731F3"/>
    <w:rsid w:val="0057339A"/>
    <w:rsid w:val="0057339E"/>
    <w:rsid w:val="00576B42"/>
    <w:rsid w:val="005772B9"/>
    <w:rsid w:val="005822E0"/>
    <w:rsid w:val="00586D24"/>
    <w:rsid w:val="00592FC4"/>
    <w:rsid w:val="005A6904"/>
    <w:rsid w:val="005A75E3"/>
    <w:rsid w:val="005B661C"/>
    <w:rsid w:val="005D0795"/>
    <w:rsid w:val="005D4E4B"/>
    <w:rsid w:val="005D4EDA"/>
    <w:rsid w:val="005D7600"/>
    <w:rsid w:val="005E0382"/>
    <w:rsid w:val="005E4129"/>
    <w:rsid w:val="005F087B"/>
    <w:rsid w:val="005F2ADB"/>
    <w:rsid w:val="0060089D"/>
    <w:rsid w:val="00601809"/>
    <w:rsid w:val="00612D6F"/>
    <w:rsid w:val="00626DD4"/>
    <w:rsid w:val="0063133A"/>
    <w:rsid w:val="0063468F"/>
    <w:rsid w:val="006441CB"/>
    <w:rsid w:val="00671622"/>
    <w:rsid w:val="006766FD"/>
    <w:rsid w:val="00680894"/>
    <w:rsid w:val="006810BA"/>
    <w:rsid w:val="006853FB"/>
    <w:rsid w:val="00685D4D"/>
    <w:rsid w:val="0069331F"/>
    <w:rsid w:val="00694EAE"/>
    <w:rsid w:val="006A36C2"/>
    <w:rsid w:val="006A3A8F"/>
    <w:rsid w:val="006B0AAC"/>
    <w:rsid w:val="006B584A"/>
    <w:rsid w:val="006B66FF"/>
    <w:rsid w:val="006C0AC6"/>
    <w:rsid w:val="006C2D2B"/>
    <w:rsid w:val="006C3B0B"/>
    <w:rsid w:val="006C779F"/>
    <w:rsid w:val="006E7C1E"/>
    <w:rsid w:val="00700C0C"/>
    <w:rsid w:val="00702C40"/>
    <w:rsid w:val="007034B4"/>
    <w:rsid w:val="00713D9D"/>
    <w:rsid w:val="00720361"/>
    <w:rsid w:val="00721BE3"/>
    <w:rsid w:val="0072241B"/>
    <w:rsid w:val="00724887"/>
    <w:rsid w:val="00731D46"/>
    <w:rsid w:val="00732055"/>
    <w:rsid w:val="00733251"/>
    <w:rsid w:val="00735A82"/>
    <w:rsid w:val="00746628"/>
    <w:rsid w:val="007501A0"/>
    <w:rsid w:val="007510EF"/>
    <w:rsid w:val="007539E0"/>
    <w:rsid w:val="00754BA8"/>
    <w:rsid w:val="0075747C"/>
    <w:rsid w:val="00757D6F"/>
    <w:rsid w:val="00761DA6"/>
    <w:rsid w:val="00767E79"/>
    <w:rsid w:val="0077732D"/>
    <w:rsid w:val="007870E8"/>
    <w:rsid w:val="0079448F"/>
    <w:rsid w:val="00797DE2"/>
    <w:rsid w:val="007A6DE5"/>
    <w:rsid w:val="007B1046"/>
    <w:rsid w:val="007B3294"/>
    <w:rsid w:val="007B4E62"/>
    <w:rsid w:val="007C1650"/>
    <w:rsid w:val="007C3296"/>
    <w:rsid w:val="007D0CF0"/>
    <w:rsid w:val="007D0D48"/>
    <w:rsid w:val="007E0ED1"/>
    <w:rsid w:val="007E12B6"/>
    <w:rsid w:val="007E3B2D"/>
    <w:rsid w:val="007E7103"/>
    <w:rsid w:val="007F0C93"/>
    <w:rsid w:val="00812482"/>
    <w:rsid w:val="00822253"/>
    <w:rsid w:val="00822623"/>
    <w:rsid w:val="00822D18"/>
    <w:rsid w:val="0082465C"/>
    <w:rsid w:val="00827592"/>
    <w:rsid w:val="00833040"/>
    <w:rsid w:val="0085101D"/>
    <w:rsid w:val="008511AF"/>
    <w:rsid w:val="0085580E"/>
    <w:rsid w:val="008559AC"/>
    <w:rsid w:val="00871F83"/>
    <w:rsid w:val="008732DC"/>
    <w:rsid w:val="00882608"/>
    <w:rsid w:val="00886163"/>
    <w:rsid w:val="0088735B"/>
    <w:rsid w:val="008920C4"/>
    <w:rsid w:val="008930FD"/>
    <w:rsid w:val="00896435"/>
    <w:rsid w:val="008A1FE3"/>
    <w:rsid w:val="008A2F5C"/>
    <w:rsid w:val="008A316A"/>
    <w:rsid w:val="008A5166"/>
    <w:rsid w:val="008B0D4F"/>
    <w:rsid w:val="008B0F18"/>
    <w:rsid w:val="008C0890"/>
    <w:rsid w:val="008C6FC4"/>
    <w:rsid w:val="008C71B3"/>
    <w:rsid w:val="008C7E87"/>
    <w:rsid w:val="008D4A3F"/>
    <w:rsid w:val="008D516A"/>
    <w:rsid w:val="008D66FA"/>
    <w:rsid w:val="008E46CF"/>
    <w:rsid w:val="008E4A15"/>
    <w:rsid w:val="008E5D08"/>
    <w:rsid w:val="008E754F"/>
    <w:rsid w:val="008F40AF"/>
    <w:rsid w:val="008F621F"/>
    <w:rsid w:val="009103E4"/>
    <w:rsid w:val="009128AA"/>
    <w:rsid w:val="00913019"/>
    <w:rsid w:val="00914D4C"/>
    <w:rsid w:val="0092022B"/>
    <w:rsid w:val="009219EE"/>
    <w:rsid w:val="00922BE6"/>
    <w:rsid w:val="00926CFC"/>
    <w:rsid w:val="0095176E"/>
    <w:rsid w:val="0096336F"/>
    <w:rsid w:val="00966B28"/>
    <w:rsid w:val="00974227"/>
    <w:rsid w:val="00975BF0"/>
    <w:rsid w:val="00976ED0"/>
    <w:rsid w:val="00977569"/>
    <w:rsid w:val="00990B04"/>
    <w:rsid w:val="009B7A1C"/>
    <w:rsid w:val="009C384C"/>
    <w:rsid w:val="009C4482"/>
    <w:rsid w:val="009D0C34"/>
    <w:rsid w:val="009D3FDC"/>
    <w:rsid w:val="009D4FCA"/>
    <w:rsid w:val="009E1CC7"/>
    <w:rsid w:val="009E4178"/>
    <w:rsid w:val="009F1AAD"/>
    <w:rsid w:val="009F721A"/>
    <w:rsid w:val="00A02EC5"/>
    <w:rsid w:val="00A049CD"/>
    <w:rsid w:val="00A076E9"/>
    <w:rsid w:val="00A15101"/>
    <w:rsid w:val="00A3446F"/>
    <w:rsid w:val="00A34CFE"/>
    <w:rsid w:val="00A3555A"/>
    <w:rsid w:val="00A3617E"/>
    <w:rsid w:val="00A45282"/>
    <w:rsid w:val="00A467F3"/>
    <w:rsid w:val="00A55E07"/>
    <w:rsid w:val="00A57CE1"/>
    <w:rsid w:val="00A62B9D"/>
    <w:rsid w:val="00A65E08"/>
    <w:rsid w:val="00A70958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2BA6"/>
    <w:rsid w:val="00AC08E2"/>
    <w:rsid w:val="00AC17EF"/>
    <w:rsid w:val="00AC2756"/>
    <w:rsid w:val="00AC4448"/>
    <w:rsid w:val="00AD187B"/>
    <w:rsid w:val="00AD5C06"/>
    <w:rsid w:val="00AE56AD"/>
    <w:rsid w:val="00AF5666"/>
    <w:rsid w:val="00B00A4B"/>
    <w:rsid w:val="00B0146A"/>
    <w:rsid w:val="00B03A5A"/>
    <w:rsid w:val="00B04C13"/>
    <w:rsid w:val="00B131EB"/>
    <w:rsid w:val="00B169C3"/>
    <w:rsid w:val="00B16E1D"/>
    <w:rsid w:val="00B26FF5"/>
    <w:rsid w:val="00B27512"/>
    <w:rsid w:val="00B37CC7"/>
    <w:rsid w:val="00B42211"/>
    <w:rsid w:val="00B451BA"/>
    <w:rsid w:val="00B47FB4"/>
    <w:rsid w:val="00B61FBD"/>
    <w:rsid w:val="00B65835"/>
    <w:rsid w:val="00B72197"/>
    <w:rsid w:val="00B73E8F"/>
    <w:rsid w:val="00B7414E"/>
    <w:rsid w:val="00B9010A"/>
    <w:rsid w:val="00B91077"/>
    <w:rsid w:val="00B92045"/>
    <w:rsid w:val="00B930CA"/>
    <w:rsid w:val="00BA1F49"/>
    <w:rsid w:val="00BA27AB"/>
    <w:rsid w:val="00BA7183"/>
    <w:rsid w:val="00BB36B2"/>
    <w:rsid w:val="00BB40B4"/>
    <w:rsid w:val="00BB547E"/>
    <w:rsid w:val="00BB7A78"/>
    <w:rsid w:val="00BC2AB4"/>
    <w:rsid w:val="00BC3662"/>
    <w:rsid w:val="00BC3D12"/>
    <w:rsid w:val="00BC4513"/>
    <w:rsid w:val="00BC6F6B"/>
    <w:rsid w:val="00BE0567"/>
    <w:rsid w:val="00BE0F5A"/>
    <w:rsid w:val="00BE318E"/>
    <w:rsid w:val="00BE31E9"/>
    <w:rsid w:val="00BE7157"/>
    <w:rsid w:val="00BF0121"/>
    <w:rsid w:val="00BF4685"/>
    <w:rsid w:val="00BF4BFE"/>
    <w:rsid w:val="00C114BD"/>
    <w:rsid w:val="00C127CD"/>
    <w:rsid w:val="00C13CF8"/>
    <w:rsid w:val="00C33F85"/>
    <w:rsid w:val="00C451FF"/>
    <w:rsid w:val="00C4659D"/>
    <w:rsid w:val="00C517C5"/>
    <w:rsid w:val="00C53A58"/>
    <w:rsid w:val="00C63B0F"/>
    <w:rsid w:val="00C66180"/>
    <w:rsid w:val="00C717A4"/>
    <w:rsid w:val="00C721C8"/>
    <w:rsid w:val="00C722AD"/>
    <w:rsid w:val="00C90346"/>
    <w:rsid w:val="00C909A3"/>
    <w:rsid w:val="00C93B17"/>
    <w:rsid w:val="00C97100"/>
    <w:rsid w:val="00CA5B2E"/>
    <w:rsid w:val="00CB0928"/>
    <w:rsid w:val="00CB189C"/>
    <w:rsid w:val="00CB6095"/>
    <w:rsid w:val="00CC2F57"/>
    <w:rsid w:val="00CC4824"/>
    <w:rsid w:val="00CC6CBE"/>
    <w:rsid w:val="00CD4E58"/>
    <w:rsid w:val="00CD652B"/>
    <w:rsid w:val="00CE0CD8"/>
    <w:rsid w:val="00CE2D4C"/>
    <w:rsid w:val="00CE5D98"/>
    <w:rsid w:val="00CE60DB"/>
    <w:rsid w:val="00CF24C6"/>
    <w:rsid w:val="00CF2EEB"/>
    <w:rsid w:val="00CF67F5"/>
    <w:rsid w:val="00D02FD4"/>
    <w:rsid w:val="00D03A4B"/>
    <w:rsid w:val="00D10E18"/>
    <w:rsid w:val="00D12DC6"/>
    <w:rsid w:val="00D1462F"/>
    <w:rsid w:val="00D23AFB"/>
    <w:rsid w:val="00D26B47"/>
    <w:rsid w:val="00D34E50"/>
    <w:rsid w:val="00D34E5C"/>
    <w:rsid w:val="00D41D74"/>
    <w:rsid w:val="00D4257A"/>
    <w:rsid w:val="00D453BE"/>
    <w:rsid w:val="00D46760"/>
    <w:rsid w:val="00D5057A"/>
    <w:rsid w:val="00D54F6F"/>
    <w:rsid w:val="00D618F0"/>
    <w:rsid w:val="00D61E7D"/>
    <w:rsid w:val="00D63F0F"/>
    <w:rsid w:val="00D65B06"/>
    <w:rsid w:val="00D81E27"/>
    <w:rsid w:val="00D8244B"/>
    <w:rsid w:val="00D8262C"/>
    <w:rsid w:val="00D86A0C"/>
    <w:rsid w:val="00DA203A"/>
    <w:rsid w:val="00DA5607"/>
    <w:rsid w:val="00DA5EF8"/>
    <w:rsid w:val="00DB1B04"/>
    <w:rsid w:val="00DC4BB0"/>
    <w:rsid w:val="00DC73F5"/>
    <w:rsid w:val="00DE4433"/>
    <w:rsid w:val="00DF0D42"/>
    <w:rsid w:val="00E06B30"/>
    <w:rsid w:val="00E17D31"/>
    <w:rsid w:val="00E355C6"/>
    <w:rsid w:val="00E379F2"/>
    <w:rsid w:val="00E41BEF"/>
    <w:rsid w:val="00E4347A"/>
    <w:rsid w:val="00E44F87"/>
    <w:rsid w:val="00E457CA"/>
    <w:rsid w:val="00E5171D"/>
    <w:rsid w:val="00E52919"/>
    <w:rsid w:val="00E542DC"/>
    <w:rsid w:val="00E63D34"/>
    <w:rsid w:val="00E64298"/>
    <w:rsid w:val="00E65EFC"/>
    <w:rsid w:val="00E706B8"/>
    <w:rsid w:val="00E745C4"/>
    <w:rsid w:val="00E758F1"/>
    <w:rsid w:val="00E82F5D"/>
    <w:rsid w:val="00EA6192"/>
    <w:rsid w:val="00EB19EE"/>
    <w:rsid w:val="00EB3FF9"/>
    <w:rsid w:val="00EB7254"/>
    <w:rsid w:val="00EC27A6"/>
    <w:rsid w:val="00EE3EA6"/>
    <w:rsid w:val="00EE4D23"/>
    <w:rsid w:val="00EF7AF0"/>
    <w:rsid w:val="00F020B4"/>
    <w:rsid w:val="00F05E44"/>
    <w:rsid w:val="00F11AD6"/>
    <w:rsid w:val="00F12221"/>
    <w:rsid w:val="00F14953"/>
    <w:rsid w:val="00F22A76"/>
    <w:rsid w:val="00F22DB5"/>
    <w:rsid w:val="00F23101"/>
    <w:rsid w:val="00F247A4"/>
    <w:rsid w:val="00F24A2C"/>
    <w:rsid w:val="00F33C56"/>
    <w:rsid w:val="00F377B0"/>
    <w:rsid w:val="00F52030"/>
    <w:rsid w:val="00F553E1"/>
    <w:rsid w:val="00F57F49"/>
    <w:rsid w:val="00F61FC8"/>
    <w:rsid w:val="00F730EC"/>
    <w:rsid w:val="00F92F26"/>
    <w:rsid w:val="00F97459"/>
    <w:rsid w:val="00F97697"/>
    <w:rsid w:val="00FA4A82"/>
    <w:rsid w:val="00FC3F36"/>
    <w:rsid w:val="00FC610D"/>
    <w:rsid w:val="00FC73BD"/>
    <w:rsid w:val="00FC7A9F"/>
    <w:rsid w:val="00FD04D1"/>
    <w:rsid w:val="00FD17F0"/>
    <w:rsid w:val="00FD4CE7"/>
    <w:rsid w:val="00FE392C"/>
    <w:rsid w:val="00FF41D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3353CCC-0B82-41BC-B236-6C199062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1766"/>
    <w:rPr>
      <w:color w:val="0000FF"/>
      <w:u w:val="single"/>
    </w:rPr>
  </w:style>
  <w:style w:type="paragraph" w:styleId="Title">
    <w:name w:val="Title"/>
    <w:basedOn w:val="Normal"/>
    <w:link w:val="a"/>
    <w:qFormat/>
    <w:rsid w:val="00091766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09176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BodyTextIndent2">
    <w:name w:val="Body Text Indent 2"/>
    <w:aliases w:val=" Знак Знак Знак, Знак Знак Знак Знак Знак"/>
    <w:basedOn w:val="Normal"/>
    <w:link w:val="211"/>
    <w:unhideWhenUsed/>
    <w:rsid w:val="00091766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aliases w:val=" Знак Знак Знак Знак, Знак Знак Знак Знак Знак Знак"/>
    <w:basedOn w:val="DefaultParagraphFont"/>
    <w:link w:val="210"/>
    <w:rsid w:val="00091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aliases w:val="Знак Знак Знак,Знак Знак Знак Знак Знак"/>
    <w:basedOn w:val="Normal"/>
    <w:link w:val="2"/>
    <w:uiPriority w:val="99"/>
    <w:rsid w:val="00091766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aliases w:val=" Знак Знак Знак Знак Знак Знак1, Знак Знак Знак Знак1"/>
    <w:basedOn w:val="DefaultParagraphFont"/>
    <w:link w:val="BodyTextIndent2"/>
    <w:semiHidden/>
    <w:locked/>
    <w:rsid w:val="00091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aliases w:val="Знак Знак"/>
    <w:basedOn w:val="Normal"/>
    <w:link w:val="a0"/>
    <w:rsid w:val="00586D24"/>
    <w:pPr>
      <w:spacing w:after="120"/>
      <w:ind w:left="283"/>
    </w:pPr>
  </w:style>
  <w:style w:type="character" w:customStyle="1" w:styleId="a0">
    <w:name w:val="Основной текст с отступом Знак"/>
    <w:aliases w:val="Знак Знак Знак1"/>
    <w:basedOn w:val="DefaultParagraphFont"/>
    <w:link w:val="BodyTextIndent"/>
    <w:rsid w:val="00586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96435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96435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F92F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9EF8A-BC17-4E19-8CB5-8779F606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